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A05585" w14:textId="1145A60A" w:rsidR="007E245A" w:rsidRDefault="007E245A" w:rsidP="007E245A">
      <w:pPr>
        <w:pStyle w:val="a3"/>
        <w:widowControl/>
        <w:shd w:val="clear" w:color="auto" w:fill="FFFFFF"/>
        <w:spacing w:beforeAutospacing="0" w:after="360" w:afterAutospacing="0" w:line="420" w:lineRule="atLeast"/>
        <w:jc w:val="both"/>
        <w:rPr>
          <w:rFonts w:ascii="Microsoft YaHei UI" w:eastAsia="Microsoft YaHei UI" w:hAnsi="Microsoft YaHei UI" w:cs="Microsoft YaHei UI"/>
          <w:b/>
          <w:bCs/>
          <w:spacing w:val="8"/>
          <w:kern w:val="44"/>
          <w:sz w:val="36"/>
          <w:szCs w:val="36"/>
          <w:shd w:val="clear" w:color="auto" w:fill="FFFFFF"/>
        </w:rPr>
      </w:pPr>
      <w:proofErr w:type="gramStart"/>
      <w:r>
        <w:rPr>
          <w:rFonts w:ascii="Microsoft YaHei UI" w:eastAsia="Microsoft YaHei UI" w:hAnsi="Microsoft YaHei UI" w:cs="Microsoft YaHei UI" w:hint="eastAsia"/>
          <w:b/>
          <w:bCs/>
          <w:spacing w:val="8"/>
          <w:kern w:val="44"/>
          <w:sz w:val="36"/>
          <w:szCs w:val="36"/>
          <w:shd w:val="clear" w:color="auto" w:fill="FFFFFF"/>
        </w:rPr>
        <w:t>温更</w:t>
      </w:r>
      <w:r w:rsidRPr="007E245A">
        <w:rPr>
          <w:rFonts w:ascii="Microsoft YaHei UI" w:eastAsia="Microsoft YaHei UI" w:hAnsi="Microsoft YaHei UI" w:cs="Microsoft YaHei UI" w:hint="eastAsia"/>
          <w:b/>
          <w:bCs/>
          <w:spacing w:val="8"/>
          <w:kern w:val="44"/>
          <w:sz w:val="36"/>
          <w:szCs w:val="36"/>
          <w:shd w:val="clear" w:color="auto" w:fill="FFFFFF"/>
        </w:rPr>
        <w:t>镇</w:t>
      </w:r>
      <w:proofErr w:type="gramEnd"/>
      <w:r w:rsidRPr="007E245A">
        <w:rPr>
          <w:rFonts w:ascii="Microsoft YaHei UI" w:eastAsia="Microsoft YaHei UI" w:hAnsi="Microsoft YaHei UI" w:cs="Microsoft YaHei UI" w:hint="eastAsia"/>
          <w:b/>
          <w:bCs/>
          <w:spacing w:val="8"/>
          <w:kern w:val="44"/>
          <w:sz w:val="36"/>
          <w:szCs w:val="36"/>
          <w:shd w:val="clear" w:color="auto" w:fill="FFFFFF"/>
        </w:rPr>
        <w:t>人民政府关于《乌拉特中旗</w:t>
      </w:r>
      <w:r>
        <w:rPr>
          <w:rFonts w:ascii="Microsoft YaHei UI" w:eastAsia="Microsoft YaHei UI" w:hAnsi="Microsoft YaHei UI" w:cs="Microsoft YaHei UI" w:hint="eastAsia"/>
          <w:b/>
          <w:bCs/>
          <w:spacing w:val="8"/>
          <w:kern w:val="44"/>
          <w:sz w:val="36"/>
          <w:szCs w:val="36"/>
          <w:shd w:val="clear" w:color="auto" w:fill="FFFFFF"/>
        </w:rPr>
        <w:t>温更</w:t>
      </w:r>
      <w:r w:rsidRPr="007E245A">
        <w:rPr>
          <w:rFonts w:ascii="Microsoft YaHei UI" w:eastAsia="Microsoft YaHei UI" w:hAnsi="Microsoft YaHei UI" w:cs="Microsoft YaHei UI" w:hint="eastAsia"/>
          <w:b/>
          <w:bCs/>
          <w:spacing w:val="8"/>
          <w:kern w:val="44"/>
          <w:sz w:val="36"/>
          <w:szCs w:val="36"/>
          <w:shd w:val="clear" w:color="auto" w:fill="FFFFFF"/>
        </w:rPr>
        <w:t>镇国土空间规划（2021-2035年）》公开征求意见公示</w:t>
      </w:r>
    </w:p>
    <w:p w14:paraId="703D1F16" w14:textId="783A643E" w:rsidR="00E81A8D" w:rsidRDefault="00000000">
      <w:pPr>
        <w:pStyle w:val="a3"/>
        <w:widowControl/>
        <w:shd w:val="clear" w:color="auto" w:fill="FFFFFF"/>
        <w:spacing w:beforeAutospacing="0" w:after="360" w:afterAutospacing="0" w:line="420" w:lineRule="atLeast"/>
        <w:ind w:firstLine="420"/>
        <w:jc w:val="both"/>
        <w:rPr>
          <w:rFonts w:ascii="宋体" w:eastAsia="宋体" w:hAnsi="宋体" w:cs="宋体"/>
          <w:spacing w:val="8"/>
          <w:sz w:val="30"/>
          <w:szCs w:val="30"/>
          <w:shd w:val="clear" w:color="auto" w:fill="FFFFFF"/>
        </w:rPr>
      </w:pPr>
      <w:r>
        <w:rPr>
          <w:rFonts w:ascii="宋体" w:eastAsia="宋体" w:hAnsi="宋体" w:cs="宋体" w:hint="eastAsia"/>
          <w:spacing w:val="8"/>
          <w:sz w:val="30"/>
          <w:szCs w:val="30"/>
          <w:shd w:val="clear" w:color="auto" w:fill="FFFFFF"/>
        </w:rPr>
        <w:t>为贯彻落实《中共中央国务院关于建立国土空间规划体系并监督实施的若干意见》精神，实现主体功能区规划、土地利用规划、城乡规划等空间规划“多规合一”，加快建立我苏木国土空间规划体系，优化国土空间布局，促进高质量发展，乌拉特中</w:t>
      </w:r>
      <w:proofErr w:type="gramStart"/>
      <w:r>
        <w:rPr>
          <w:rFonts w:ascii="宋体" w:eastAsia="宋体" w:hAnsi="宋体" w:cs="宋体" w:hint="eastAsia"/>
          <w:spacing w:val="8"/>
          <w:sz w:val="30"/>
          <w:szCs w:val="30"/>
          <w:shd w:val="clear" w:color="auto" w:fill="FFFFFF"/>
        </w:rPr>
        <w:t>旗</w:t>
      </w:r>
      <w:r w:rsidR="007E245A">
        <w:rPr>
          <w:rFonts w:ascii="宋体" w:eastAsia="宋体" w:hAnsi="宋体" w:cs="宋体" w:hint="eastAsia"/>
          <w:spacing w:val="8"/>
          <w:sz w:val="30"/>
          <w:szCs w:val="30"/>
          <w:shd w:val="clear" w:color="auto" w:fill="FFFFFF"/>
        </w:rPr>
        <w:t>温更</w:t>
      </w:r>
      <w:proofErr w:type="gramEnd"/>
      <w:r w:rsidR="007E245A">
        <w:rPr>
          <w:rFonts w:ascii="宋体" w:eastAsia="宋体" w:hAnsi="宋体" w:cs="宋体" w:hint="eastAsia"/>
          <w:spacing w:val="8"/>
          <w:sz w:val="30"/>
          <w:szCs w:val="30"/>
          <w:shd w:val="clear" w:color="auto" w:fill="FFFFFF"/>
        </w:rPr>
        <w:t>镇</w:t>
      </w:r>
      <w:r>
        <w:rPr>
          <w:rFonts w:ascii="宋体" w:eastAsia="宋体" w:hAnsi="宋体" w:cs="宋体" w:hint="eastAsia"/>
          <w:spacing w:val="8"/>
          <w:sz w:val="30"/>
          <w:szCs w:val="30"/>
          <w:shd w:val="clear" w:color="auto" w:fill="FFFFFF"/>
        </w:rPr>
        <w:t>人民政府组织、乌拉特中旗自然资源局牵头编制了《乌拉特中旗</w:t>
      </w:r>
      <w:r w:rsidR="007E245A">
        <w:rPr>
          <w:rFonts w:ascii="宋体" w:eastAsia="宋体" w:hAnsi="宋体" w:cs="宋体" w:hint="eastAsia"/>
          <w:spacing w:val="8"/>
          <w:sz w:val="30"/>
          <w:szCs w:val="30"/>
          <w:shd w:val="clear" w:color="auto" w:fill="FFFFFF"/>
        </w:rPr>
        <w:t>温更镇</w:t>
      </w:r>
      <w:r>
        <w:rPr>
          <w:rFonts w:ascii="宋体" w:eastAsia="宋体" w:hAnsi="宋体" w:cs="宋体" w:hint="eastAsia"/>
          <w:spacing w:val="8"/>
          <w:sz w:val="30"/>
          <w:szCs w:val="30"/>
          <w:shd w:val="clear" w:color="auto" w:fill="FFFFFF"/>
        </w:rPr>
        <w:t>国土空间规划（2021-2035年）》（以下简称《规划》）。</w:t>
      </w:r>
    </w:p>
    <w:p w14:paraId="73DE7C29" w14:textId="77777777" w:rsidR="00E81A8D" w:rsidRDefault="00000000">
      <w:pPr>
        <w:pStyle w:val="a3"/>
        <w:widowControl/>
        <w:shd w:val="clear" w:color="auto" w:fill="FFFFFF"/>
        <w:spacing w:beforeAutospacing="0" w:after="360" w:afterAutospacing="0" w:line="420" w:lineRule="atLeast"/>
        <w:ind w:firstLine="420"/>
        <w:jc w:val="both"/>
        <w:rPr>
          <w:sz w:val="30"/>
          <w:szCs w:val="30"/>
        </w:rPr>
      </w:pPr>
      <w:r>
        <w:rPr>
          <w:rFonts w:ascii="宋体" w:eastAsia="宋体" w:hAnsi="宋体" w:cs="宋体" w:hint="eastAsia"/>
          <w:spacing w:val="8"/>
          <w:sz w:val="30"/>
          <w:szCs w:val="30"/>
          <w:shd w:val="clear" w:color="auto" w:fill="FFFFFF"/>
        </w:rPr>
        <w:t>为凝聚公众智慧，进一步优化完善规划成果，提升《规划》的科学性和</w:t>
      </w:r>
      <w:proofErr w:type="gramStart"/>
      <w:r>
        <w:rPr>
          <w:rFonts w:ascii="宋体" w:eastAsia="宋体" w:hAnsi="宋体" w:cs="宋体" w:hint="eastAsia"/>
          <w:spacing w:val="8"/>
          <w:sz w:val="30"/>
          <w:szCs w:val="30"/>
          <w:shd w:val="clear" w:color="auto" w:fill="FFFFFF"/>
        </w:rPr>
        <w:t>可</w:t>
      </w:r>
      <w:proofErr w:type="gramEnd"/>
      <w:r>
        <w:rPr>
          <w:rFonts w:ascii="宋体" w:eastAsia="宋体" w:hAnsi="宋体" w:cs="宋体" w:hint="eastAsia"/>
          <w:spacing w:val="8"/>
          <w:sz w:val="30"/>
          <w:szCs w:val="30"/>
          <w:shd w:val="clear" w:color="auto" w:fill="FFFFFF"/>
        </w:rPr>
        <w:t>实施性，现就《规划》公开征询社会各界意见或建议。具体事项如下：</w:t>
      </w:r>
    </w:p>
    <w:p w14:paraId="394E23C3" w14:textId="77777777" w:rsidR="00E81A8D" w:rsidRDefault="00000000">
      <w:pPr>
        <w:pStyle w:val="a3"/>
        <w:widowControl/>
        <w:shd w:val="clear" w:color="auto" w:fill="FFFFFF"/>
        <w:spacing w:beforeAutospacing="0" w:after="360" w:afterAutospacing="0" w:line="420" w:lineRule="atLeast"/>
        <w:ind w:firstLine="420"/>
        <w:jc w:val="both"/>
        <w:rPr>
          <w:sz w:val="30"/>
          <w:szCs w:val="30"/>
        </w:rPr>
      </w:pPr>
      <w:r>
        <w:rPr>
          <w:rFonts w:ascii="宋体" w:eastAsia="宋体" w:hAnsi="宋体" w:cs="宋体" w:hint="eastAsia"/>
          <w:spacing w:val="8"/>
          <w:sz w:val="30"/>
          <w:szCs w:val="30"/>
          <w:shd w:val="clear" w:color="auto" w:fill="FFFFFF"/>
        </w:rPr>
        <w:t>一、公示日期：2024年7月3日至</w:t>
      </w:r>
      <w:r>
        <w:rPr>
          <w:rFonts w:ascii="宋体" w:eastAsia="宋体" w:hAnsi="宋体" w:cs="宋体" w:hint="eastAsia"/>
          <w:spacing w:val="8"/>
          <w:sz w:val="30"/>
          <w:szCs w:val="30"/>
        </w:rPr>
        <w:t>2024年8月2日</w:t>
      </w:r>
      <w:r>
        <w:rPr>
          <w:rFonts w:ascii="宋体" w:eastAsia="宋体" w:hAnsi="宋体" w:cs="宋体" w:hint="eastAsia"/>
          <w:spacing w:val="8"/>
          <w:sz w:val="30"/>
          <w:szCs w:val="30"/>
          <w:shd w:val="clear" w:color="auto" w:fill="FFFFFF"/>
        </w:rPr>
        <w:t>，共30日。</w:t>
      </w:r>
    </w:p>
    <w:p w14:paraId="05BEB4DA" w14:textId="77777777" w:rsidR="00E81A8D" w:rsidRDefault="00000000">
      <w:pPr>
        <w:pStyle w:val="a3"/>
        <w:widowControl/>
        <w:shd w:val="clear" w:color="auto" w:fill="FFFFFF"/>
        <w:spacing w:beforeAutospacing="0" w:after="360" w:afterAutospacing="0" w:line="420" w:lineRule="atLeast"/>
        <w:ind w:firstLine="420"/>
        <w:jc w:val="both"/>
        <w:rPr>
          <w:sz w:val="30"/>
          <w:szCs w:val="30"/>
        </w:rPr>
      </w:pPr>
      <w:r>
        <w:rPr>
          <w:rFonts w:ascii="宋体" w:eastAsia="宋体" w:hAnsi="宋体" w:cs="宋体" w:hint="eastAsia"/>
          <w:spacing w:val="8"/>
          <w:sz w:val="30"/>
          <w:szCs w:val="30"/>
          <w:shd w:val="clear" w:color="auto" w:fill="FFFFFF"/>
        </w:rPr>
        <w:t>二、公众意见反馈方式</w:t>
      </w:r>
    </w:p>
    <w:p w14:paraId="002CCDD7" w14:textId="5CA57171" w:rsidR="00E81A8D" w:rsidRDefault="00000000">
      <w:pPr>
        <w:pStyle w:val="a3"/>
        <w:widowControl/>
        <w:shd w:val="clear" w:color="auto" w:fill="FFFFFF"/>
        <w:spacing w:beforeAutospacing="0" w:after="360" w:afterAutospacing="0" w:line="420" w:lineRule="atLeast"/>
        <w:ind w:firstLine="420"/>
        <w:jc w:val="both"/>
        <w:rPr>
          <w:sz w:val="30"/>
          <w:szCs w:val="30"/>
        </w:rPr>
      </w:pPr>
      <w:r>
        <w:rPr>
          <w:rFonts w:ascii="宋体" w:eastAsia="宋体" w:hAnsi="宋体" w:cs="宋体" w:hint="eastAsia"/>
          <w:spacing w:val="8"/>
          <w:sz w:val="30"/>
          <w:szCs w:val="30"/>
          <w:shd w:val="clear" w:color="auto" w:fill="FFFFFF"/>
        </w:rPr>
        <w:t>1.电子邮箱：664338708@qq.com，邮件标题请注明“乌拉特中</w:t>
      </w:r>
      <w:proofErr w:type="gramStart"/>
      <w:r>
        <w:rPr>
          <w:rFonts w:ascii="宋体" w:eastAsia="宋体" w:hAnsi="宋体" w:cs="宋体" w:hint="eastAsia"/>
          <w:spacing w:val="8"/>
          <w:sz w:val="30"/>
          <w:szCs w:val="30"/>
          <w:shd w:val="clear" w:color="auto" w:fill="FFFFFF"/>
        </w:rPr>
        <w:t>旗</w:t>
      </w:r>
      <w:r w:rsidR="007E245A">
        <w:rPr>
          <w:rFonts w:ascii="宋体" w:eastAsia="宋体" w:hAnsi="宋体" w:cs="宋体" w:hint="eastAsia"/>
          <w:spacing w:val="8"/>
          <w:sz w:val="30"/>
          <w:szCs w:val="30"/>
          <w:shd w:val="clear" w:color="auto" w:fill="FFFFFF"/>
        </w:rPr>
        <w:t>温更</w:t>
      </w:r>
      <w:proofErr w:type="gramEnd"/>
      <w:r w:rsidR="007E245A">
        <w:rPr>
          <w:rFonts w:ascii="宋体" w:eastAsia="宋体" w:hAnsi="宋体" w:cs="宋体" w:hint="eastAsia"/>
          <w:spacing w:val="8"/>
          <w:sz w:val="30"/>
          <w:szCs w:val="30"/>
          <w:shd w:val="clear" w:color="auto" w:fill="FFFFFF"/>
        </w:rPr>
        <w:t>镇</w:t>
      </w:r>
      <w:r>
        <w:rPr>
          <w:rFonts w:ascii="宋体" w:eastAsia="宋体" w:hAnsi="宋体" w:cs="宋体" w:hint="eastAsia"/>
          <w:spacing w:val="8"/>
          <w:sz w:val="30"/>
          <w:szCs w:val="30"/>
          <w:shd w:val="clear" w:color="auto" w:fill="FFFFFF"/>
        </w:rPr>
        <w:t>国土空间规划意见或建议</w:t>
      </w:r>
      <w:proofErr w:type="gramStart"/>
      <w:r>
        <w:rPr>
          <w:rFonts w:ascii="宋体" w:eastAsia="宋体" w:hAnsi="宋体" w:cs="宋体" w:hint="eastAsia"/>
          <w:spacing w:val="8"/>
          <w:sz w:val="30"/>
          <w:szCs w:val="30"/>
          <w:shd w:val="clear" w:color="auto" w:fill="FFFFFF"/>
        </w:rPr>
        <w:t>”</w:t>
      </w:r>
      <w:proofErr w:type="gramEnd"/>
      <w:r>
        <w:rPr>
          <w:rFonts w:ascii="宋体" w:eastAsia="宋体" w:hAnsi="宋体" w:cs="宋体" w:hint="eastAsia"/>
          <w:spacing w:val="8"/>
          <w:sz w:val="30"/>
          <w:szCs w:val="30"/>
          <w:shd w:val="clear" w:color="auto" w:fill="FFFFFF"/>
        </w:rPr>
        <w:t>字样；</w:t>
      </w:r>
    </w:p>
    <w:p w14:paraId="51E15EE3" w14:textId="1FE4EE17" w:rsidR="00E81A8D" w:rsidRDefault="00000000">
      <w:pPr>
        <w:pStyle w:val="a3"/>
        <w:widowControl/>
        <w:shd w:val="clear" w:color="auto" w:fill="FFFFFF"/>
        <w:spacing w:beforeAutospacing="0" w:after="360" w:afterAutospacing="0" w:line="420" w:lineRule="atLeast"/>
        <w:ind w:firstLine="420"/>
        <w:jc w:val="both"/>
        <w:rPr>
          <w:sz w:val="30"/>
          <w:szCs w:val="30"/>
        </w:rPr>
      </w:pPr>
      <w:r>
        <w:rPr>
          <w:rFonts w:ascii="宋体" w:eastAsia="宋体" w:hAnsi="宋体" w:cs="宋体" w:hint="eastAsia"/>
          <w:spacing w:val="8"/>
          <w:sz w:val="30"/>
          <w:szCs w:val="30"/>
          <w:shd w:val="clear" w:color="auto" w:fill="FFFFFF"/>
        </w:rPr>
        <w:t>2.邮寄地址：乌拉特中旗自然资源局205室，并在信封上注明“乌拉特中旗</w:t>
      </w:r>
      <w:r w:rsidR="007E245A">
        <w:rPr>
          <w:rFonts w:ascii="宋体" w:eastAsia="宋体" w:hAnsi="宋体" w:cs="宋体" w:hint="eastAsia"/>
          <w:spacing w:val="8"/>
          <w:sz w:val="30"/>
          <w:szCs w:val="30"/>
          <w:shd w:val="clear" w:color="auto" w:fill="FFFFFF"/>
        </w:rPr>
        <w:t>温更</w:t>
      </w:r>
      <w:r>
        <w:rPr>
          <w:rFonts w:ascii="宋体" w:eastAsia="宋体" w:hAnsi="宋体" w:cs="宋体" w:hint="eastAsia"/>
          <w:spacing w:val="8"/>
          <w:sz w:val="30"/>
          <w:szCs w:val="30"/>
          <w:shd w:val="clear" w:color="auto" w:fill="FFFFFF"/>
        </w:rPr>
        <w:t>国土空间规划意见或建议”字样。</w:t>
      </w:r>
    </w:p>
    <w:p w14:paraId="4E0203A1" w14:textId="77777777" w:rsidR="00E81A8D" w:rsidRDefault="00000000">
      <w:pPr>
        <w:pStyle w:val="a3"/>
        <w:widowControl/>
        <w:shd w:val="clear" w:color="auto" w:fill="FFFFFF"/>
        <w:spacing w:beforeAutospacing="0" w:after="360" w:afterAutospacing="0" w:line="420" w:lineRule="atLeast"/>
        <w:ind w:firstLine="420"/>
        <w:jc w:val="both"/>
        <w:rPr>
          <w:sz w:val="30"/>
          <w:szCs w:val="30"/>
        </w:rPr>
      </w:pPr>
      <w:r>
        <w:rPr>
          <w:rFonts w:ascii="宋体" w:eastAsia="宋体" w:hAnsi="宋体" w:cs="宋体" w:hint="eastAsia"/>
          <w:spacing w:val="8"/>
          <w:sz w:val="30"/>
          <w:szCs w:val="30"/>
          <w:shd w:val="clear" w:color="auto" w:fill="FFFFFF"/>
        </w:rPr>
        <w:lastRenderedPageBreak/>
        <w:t>热忱期待广大热心居民和社会各界谏言献策！</w:t>
      </w:r>
    </w:p>
    <w:p w14:paraId="3E52258F" w14:textId="77777777" w:rsidR="00E81A8D" w:rsidRDefault="00000000">
      <w:pPr>
        <w:pStyle w:val="a3"/>
        <w:widowControl/>
        <w:shd w:val="clear" w:color="auto" w:fill="FFFFFF"/>
        <w:spacing w:beforeAutospacing="0" w:after="360" w:afterAutospacing="0" w:line="420" w:lineRule="atLeast"/>
        <w:ind w:firstLine="420"/>
        <w:jc w:val="both"/>
        <w:rPr>
          <w:rFonts w:eastAsia="宋体"/>
          <w:sz w:val="30"/>
          <w:szCs w:val="30"/>
        </w:rPr>
      </w:pPr>
      <w:r>
        <w:rPr>
          <w:rFonts w:ascii="宋体" w:eastAsia="宋体" w:hAnsi="宋体" w:cs="宋体" w:hint="eastAsia"/>
          <w:spacing w:val="8"/>
          <w:sz w:val="30"/>
          <w:szCs w:val="30"/>
          <w:shd w:val="clear" w:color="auto" w:fill="FFFFFF"/>
        </w:rPr>
        <w:t>联系人：刘青龙</w:t>
      </w:r>
    </w:p>
    <w:p w14:paraId="7077B244" w14:textId="77777777" w:rsidR="00E81A8D" w:rsidRDefault="00000000">
      <w:pPr>
        <w:pStyle w:val="a3"/>
        <w:widowControl/>
        <w:shd w:val="clear" w:color="auto" w:fill="FFFFFF"/>
        <w:spacing w:beforeAutospacing="0" w:after="360" w:afterAutospacing="0" w:line="420" w:lineRule="atLeast"/>
        <w:ind w:firstLine="420"/>
        <w:jc w:val="both"/>
        <w:rPr>
          <w:rFonts w:eastAsia="宋体"/>
          <w:sz w:val="30"/>
          <w:szCs w:val="30"/>
        </w:rPr>
      </w:pPr>
      <w:r>
        <w:rPr>
          <w:rFonts w:ascii="宋体" w:eastAsia="宋体" w:hAnsi="宋体" w:cs="宋体" w:hint="eastAsia"/>
          <w:spacing w:val="8"/>
          <w:sz w:val="30"/>
          <w:szCs w:val="30"/>
          <w:shd w:val="clear" w:color="auto" w:fill="FFFFFF"/>
        </w:rPr>
        <w:t>联系电话：13847830238</w:t>
      </w:r>
    </w:p>
    <w:p w14:paraId="3AFEDA4F" w14:textId="77777777" w:rsidR="00E81A8D" w:rsidRDefault="00E81A8D">
      <w:pPr>
        <w:rPr>
          <w:sz w:val="30"/>
          <w:szCs w:val="30"/>
        </w:rPr>
      </w:pPr>
    </w:p>
    <w:sectPr w:rsidR="00E81A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44AD80" w14:textId="77777777" w:rsidR="0007267C" w:rsidRDefault="0007267C" w:rsidP="007E245A">
      <w:r>
        <w:separator/>
      </w:r>
    </w:p>
  </w:endnote>
  <w:endnote w:type="continuationSeparator" w:id="0">
    <w:p w14:paraId="6D3F2978" w14:textId="77777777" w:rsidR="0007267C" w:rsidRDefault="0007267C" w:rsidP="007E2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F0C20E" w14:textId="77777777" w:rsidR="0007267C" w:rsidRDefault="0007267C" w:rsidP="007E245A">
      <w:r>
        <w:separator/>
      </w:r>
    </w:p>
  </w:footnote>
  <w:footnote w:type="continuationSeparator" w:id="0">
    <w:p w14:paraId="01A78A7A" w14:textId="77777777" w:rsidR="0007267C" w:rsidRDefault="0007267C" w:rsidP="007E24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GNkNGMzMThiM2FjNDJhMzc3NWUwZjRlOTVmYmU3YmMifQ=="/>
  </w:docVars>
  <w:rsids>
    <w:rsidRoot w:val="634925A0"/>
    <w:rsid w:val="0007267C"/>
    <w:rsid w:val="007E245A"/>
    <w:rsid w:val="00E81A8D"/>
    <w:rsid w:val="0C502E3E"/>
    <w:rsid w:val="383B5703"/>
    <w:rsid w:val="4FB66CAF"/>
    <w:rsid w:val="63492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3F2F6C"/>
  <w15:docId w15:val="{2CA17961-B336-4AE1-A304-08E198EC0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Emphasis"/>
    <w:basedOn w:val="a0"/>
    <w:qFormat/>
    <w:rPr>
      <w:i/>
    </w:rPr>
  </w:style>
  <w:style w:type="character" w:styleId="a5">
    <w:name w:val="Hyperlink"/>
    <w:basedOn w:val="a0"/>
    <w:qFormat/>
    <w:rPr>
      <w:color w:val="0000FF"/>
      <w:u w:val="single"/>
    </w:rPr>
  </w:style>
  <w:style w:type="paragraph" w:styleId="a6">
    <w:name w:val="header"/>
    <w:basedOn w:val="a"/>
    <w:link w:val="a7"/>
    <w:rsid w:val="007E245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7E245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a9"/>
    <w:rsid w:val="007E24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7E245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72</Words>
  <Characters>413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任武军</dc:creator>
  <cp:lastModifiedBy>lenovo</cp:lastModifiedBy>
  <cp:revision>2</cp:revision>
  <dcterms:created xsi:type="dcterms:W3CDTF">2024-07-03T03:17:00Z</dcterms:created>
  <dcterms:modified xsi:type="dcterms:W3CDTF">2024-07-03T03:17:00Z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ED5C0C63F9BB4CBD874B66FF7FEFD813_13</vt:lpwstr>
  </property>
</Properties>
</file>