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BF" w:rsidRDefault="004F7467">
      <w:pPr>
        <w:pStyle w:val="a5"/>
        <w:autoSpaceDE w:val="0"/>
        <w:spacing w:before="0" w:after="0" w:line="680" w:lineRule="exact"/>
        <w:jc w:val="left"/>
        <w:rPr>
          <w:rFonts w:ascii="黑体" w:eastAsia="黑体" w:hAnsi="黑体" w:cs="黑体"/>
          <w:b w:val="0"/>
          <w:sz w:val="32"/>
          <w:szCs w:val="32"/>
        </w:rPr>
      </w:pPr>
      <w:r>
        <w:rPr>
          <w:rFonts w:ascii="黑体" w:eastAsia="黑体" w:hAnsi="黑体" w:cs="黑体" w:hint="eastAsia"/>
          <w:b w:val="0"/>
          <w:sz w:val="32"/>
          <w:szCs w:val="32"/>
        </w:rPr>
        <w:t>附件</w:t>
      </w:r>
      <w:r>
        <w:rPr>
          <w:rFonts w:ascii="黑体" w:eastAsia="黑体" w:hAnsi="黑体" w:cs="黑体" w:hint="eastAsia"/>
          <w:b w:val="0"/>
          <w:sz w:val="32"/>
          <w:szCs w:val="32"/>
        </w:rPr>
        <w:t>1</w:t>
      </w:r>
    </w:p>
    <w:p w:rsidR="005E16BF" w:rsidRDefault="004F7467">
      <w:pPr>
        <w:pStyle w:val="a5"/>
        <w:autoSpaceDE w:val="0"/>
        <w:spacing w:before="0" w:after="0" w:line="600" w:lineRule="exact"/>
        <w:rPr>
          <w:rFonts w:ascii="方正小标宋简体" w:eastAsia="方正小标宋简体" w:hAnsi="方正小标宋简体"/>
          <w:b w:val="0"/>
          <w:sz w:val="36"/>
          <w:szCs w:val="36"/>
        </w:rPr>
      </w:pPr>
      <w:r>
        <w:rPr>
          <w:rFonts w:ascii="方正小标宋简体" w:eastAsia="方正小标宋简体" w:hAnsi="方正小标宋简体"/>
          <w:b w:val="0"/>
          <w:sz w:val="36"/>
          <w:szCs w:val="36"/>
        </w:rPr>
        <w:t>20</w:t>
      </w:r>
      <w:r>
        <w:rPr>
          <w:rFonts w:ascii="方正小标宋简体" w:eastAsia="方正小标宋简体" w:hAnsi="方正小标宋简体" w:hint="eastAsia"/>
          <w:b w:val="0"/>
          <w:sz w:val="36"/>
          <w:szCs w:val="36"/>
        </w:rPr>
        <w:t>21</w:t>
      </w:r>
      <w:r>
        <w:rPr>
          <w:rFonts w:ascii="方正小标宋简体" w:eastAsia="方正小标宋简体" w:hAnsi="方正小标宋简体"/>
          <w:b w:val="0"/>
          <w:sz w:val="36"/>
          <w:szCs w:val="36"/>
        </w:rPr>
        <w:t>—202</w:t>
      </w:r>
      <w:r>
        <w:rPr>
          <w:rFonts w:ascii="方正小标宋简体" w:eastAsia="方正小标宋简体" w:hAnsi="方正小标宋简体" w:hint="eastAsia"/>
          <w:b w:val="0"/>
          <w:sz w:val="36"/>
          <w:szCs w:val="36"/>
        </w:rPr>
        <w:t>3</w:t>
      </w:r>
      <w:r>
        <w:rPr>
          <w:rFonts w:ascii="方正小标宋简体" w:eastAsia="方正小标宋简体" w:hAnsi="方正小标宋简体"/>
          <w:b w:val="0"/>
          <w:sz w:val="36"/>
          <w:szCs w:val="36"/>
        </w:rPr>
        <w:t>年内蒙古</w:t>
      </w:r>
      <w:r>
        <w:rPr>
          <w:rFonts w:ascii="方正小标宋简体" w:eastAsia="方正小标宋简体" w:hAnsi="方正小标宋简体" w:hint="eastAsia"/>
          <w:b w:val="0"/>
          <w:sz w:val="36"/>
          <w:szCs w:val="36"/>
        </w:rPr>
        <w:t>自治区</w:t>
      </w:r>
      <w:r>
        <w:rPr>
          <w:rFonts w:ascii="方正小标宋简体" w:eastAsia="方正小标宋简体" w:hAnsi="方正小标宋简体"/>
          <w:b w:val="0"/>
          <w:sz w:val="36"/>
          <w:szCs w:val="36"/>
        </w:rPr>
        <w:t>农机购置</w:t>
      </w:r>
      <w:r>
        <w:rPr>
          <w:rFonts w:ascii="方正小标宋简体" w:eastAsia="方正小标宋简体" w:hAnsi="方正小标宋简体" w:hint="eastAsia"/>
          <w:b w:val="0"/>
          <w:sz w:val="36"/>
          <w:szCs w:val="36"/>
        </w:rPr>
        <w:t>与应用</w:t>
      </w:r>
      <w:r>
        <w:rPr>
          <w:rFonts w:ascii="方正小标宋简体" w:eastAsia="方正小标宋简体" w:hAnsi="方正小标宋简体"/>
          <w:b w:val="0"/>
          <w:sz w:val="36"/>
          <w:szCs w:val="36"/>
        </w:rPr>
        <w:t>补贴</w:t>
      </w:r>
    </w:p>
    <w:p w:rsidR="005E16BF" w:rsidRDefault="004F7467">
      <w:pPr>
        <w:pStyle w:val="a5"/>
        <w:autoSpaceDE w:val="0"/>
        <w:spacing w:before="0" w:after="0" w:line="600" w:lineRule="exact"/>
        <w:rPr>
          <w:rFonts w:ascii="方正小标宋简体" w:eastAsia="方正小标宋简体" w:hAnsi="方正小标宋简体"/>
          <w:b w:val="0"/>
          <w:sz w:val="36"/>
          <w:szCs w:val="36"/>
        </w:rPr>
      </w:pPr>
      <w:r>
        <w:rPr>
          <w:rFonts w:ascii="方正小标宋简体" w:eastAsia="方正小标宋简体" w:hAnsi="方正小标宋简体"/>
          <w:b w:val="0"/>
          <w:sz w:val="36"/>
          <w:szCs w:val="36"/>
        </w:rPr>
        <w:t>机具种类范围</w:t>
      </w:r>
    </w:p>
    <w:p w:rsidR="005E16BF" w:rsidRDefault="004F7467" w:rsidP="00802C40">
      <w:pPr>
        <w:pStyle w:val="a5"/>
        <w:autoSpaceDE w:val="0"/>
        <w:spacing w:beforeLines="50" w:afterLines="50" w:line="680" w:lineRule="exact"/>
        <w:rPr>
          <w:rFonts w:ascii="楷体_GB2312" w:eastAsia="楷体_GB2312" w:hAnsi="楷体_GB2312" w:cs="楷体_GB2312"/>
          <w:b w:val="0"/>
          <w:sz w:val="32"/>
          <w:szCs w:val="32"/>
        </w:rPr>
      </w:pPr>
      <w:r>
        <w:rPr>
          <w:rFonts w:ascii="楷体_GB2312" w:eastAsia="楷体_GB2312" w:hAnsi="楷体_GB2312" w:cs="楷体_GB2312" w:hint="eastAsia"/>
          <w:b w:val="0"/>
          <w:sz w:val="32"/>
          <w:szCs w:val="32"/>
        </w:rPr>
        <w:t>（</w:t>
      </w:r>
      <w:r>
        <w:rPr>
          <w:rFonts w:ascii="楷体_GB2312" w:eastAsia="楷体_GB2312" w:hAnsi="楷体_GB2312" w:cs="楷体_GB2312" w:hint="eastAsia"/>
          <w:b w:val="0"/>
          <w:sz w:val="32"/>
          <w:szCs w:val="32"/>
        </w:rPr>
        <w:t>2022</w:t>
      </w:r>
      <w:r>
        <w:rPr>
          <w:rFonts w:ascii="楷体_GB2312" w:eastAsia="楷体_GB2312" w:hAnsi="楷体_GB2312" w:cs="楷体_GB2312" w:hint="eastAsia"/>
          <w:b w:val="0"/>
          <w:sz w:val="32"/>
          <w:szCs w:val="32"/>
        </w:rPr>
        <w:t>年修订</w:t>
      </w:r>
      <w:r>
        <w:rPr>
          <w:rFonts w:ascii="楷体_GB2312" w:eastAsia="楷体_GB2312" w:hAnsi="楷体_GB2312" w:cs="楷体_GB2312" w:hint="eastAsia"/>
          <w:b w:val="0"/>
          <w:sz w:val="32"/>
          <w:szCs w:val="32"/>
        </w:rPr>
        <w:t>）</w:t>
      </w:r>
    </w:p>
    <w:p w:rsidR="005E16BF" w:rsidRDefault="004F7467">
      <w:pPr>
        <w:pStyle w:val="a5"/>
        <w:autoSpaceDE w:val="0"/>
        <w:spacing w:before="0" w:after="0" w:line="560" w:lineRule="exact"/>
        <w:ind w:firstLineChars="200" w:firstLine="640"/>
        <w:jc w:val="both"/>
        <w:rPr>
          <w:rFonts w:ascii="黑体" w:eastAsia="黑体" w:cs="黑体"/>
          <w:b w:val="0"/>
          <w:kern w:val="44"/>
          <w:sz w:val="32"/>
          <w:szCs w:val="32"/>
        </w:rPr>
      </w:pPr>
      <w:r>
        <w:rPr>
          <w:rFonts w:ascii="黑体" w:eastAsia="黑体" w:cs="黑体" w:hint="eastAsia"/>
          <w:b w:val="0"/>
          <w:kern w:val="44"/>
          <w:sz w:val="32"/>
          <w:szCs w:val="32"/>
        </w:rPr>
        <w:t>一、内蒙古自治区</w:t>
      </w:r>
      <w:r>
        <w:rPr>
          <w:rFonts w:ascii="黑体" w:eastAsia="黑体" w:cs="黑体" w:hint="eastAsia"/>
          <w:b w:val="0"/>
          <w:kern w:val="44"/>
          <w:sz w:val="32"/>
          <w:szCs w:val="32"/>
        </w:rPr>
        <w:t>2021-2023</w:t>
      </w:r>
      <w:r>
        <w:rPr>
          <w:rFonts w:ascii="黑体" w:eastAsia="黑体" w:cs="黑体" w:hint="eastAsia"/>
          <w:b w:val="0"/>
          <w:kern w:val="44"/>
          <w:sz w:val="32"/>
          <w:szCs w:val="32"/>
        </w:rPr>
        <w:t>年中央财政农机购置补贴机具种类范围（不含专项鉴定产品和新产品）</w:t>
      </w:r>
    </w:p>
    <w:p w:rsidR="005E16BF" w:rsidRDefault="004F7467" w:rsidP="00802C40">
      <w:pPr>
        <w:autoSpaceDE w:val="0"/>
        <w:spacing w:line="560" w:lineRule="exact"/>
        <w:ind w:firstLineChars="200" w:firstLine="643"/>
        <w:jc w:val="center"/>
        <w:outlineLvl w:val="1"/>
        <w:rPr>
          <w:rFonts w:ascii="宋体" w:hAnsi="宋体" w:cs="宋体"/>
          <w:b/>
          <w:bCs/>
          <w:kern w:val="28"/>
          <w:sz w:val="32"/>
          <w:szCs w:val="32"/>
        </w:rPr>
      </w:pPr>
      <w:r>
        <w:rPr>
          <w:rFonts w:ascii="宋体" w:hAnsi="宋体" w:cs="宋体" w:hint="eastAsia"/>
          <w:b/>
          <w:bCs/>
          <w:kern w:val="28"/>
          <w:sz w:val="32"/>
          <w:szCs w:val="32"/>
        </w:rPr>
        <w:t>〔</w:t>
      </w:r>
      <w:r>
        <w:rPr>
          <w:rFonts w:eastAsia="黑体" w:hint="eastAsia"/>
          <w:kern w:val="28"/>
          <w:sz w:val="32"/>
          <w:szCs w:val="32"/>
        </w:rPr>
        <w:t>1</w:t>
      </w:r>
      <w:r>
        <w:rPr>
          <w:rFonts w:eastAsia="黑体" w:hint="eastAsia"/>
          <w:kern w:val="28"/>
          <w:sz w:val="32"/>
          <w:szCs w:val="32"/>
        </w:rPr>
        <w:t>7</w:t>
      </w:r>
      <w:r>
        <w:rPr>
          <w:rFonts w:eastAsia="黑体" w:hint="eastAsia"/>
          <w:kern w:val="28"/>
          <w:sz w:val="32"/>
          <w:szCs w:val="32"/>
        </w:rPr>
        <w:t>大类</w:t>
      </w:r>
      <w:r>
        <w:rPr>
          <w:rFonts w:eastAsia="黑体" w:hint="eastAsia"/>
          <w:kern w:val="28"/>
          <w:sz w:val="32"/>
          <w:szCs w:val="32"/>
        </w:rPr>
        <w:t>32</w:t>
      </w:r>
      <w:r>
        <w:rPr>
          <w:rFonts w:eastAsia="黑体" w:hint="eastAsia"/>
          <w:kern w:val="28"/>
          <w:sz w:val="32"/>
          <w:szCs w:val="32"/>
        </w:rPr>
        <w:t>个</w:t>
      </w:r>
      <w:r>
        <w:rPr>
          <w:rFonts w:eastAsia="黑体" w:hint="eastAsia"/>
          <w:kern w:val="28"/>
          <w:sz w:val="32"/>
          <w:szCs w:val="32"/>
        </w:rPr>
        <w:t>小类</w:t>
      </w:r>
      <w:r>
        <w:rPr>
          <w:rFonts w:eastAsia="黑体" w:hint="eastAsia"/>
          <w:kern w:val="28"/>
          <w:sz w:val="32"/>
          <w:szCs w:val="32"/>
        </w:rPr>
        <w:t>6</w:t>
      </w:r>
      <w:r>
        <w:rPr>
          <w:rFonts w:eastAsia="黑体" w:hint="eastAsia"/>
          <w:kern w:val="28"/>
          <w:sz w:val="32"/>
          <w:szCs w:val="32"/>
        </w:rPr>
        <w:t>0</w:t>
      </w:r>
      <w:r>
        <w:rPr>
          <w:rFonts w:eastAsia="黑体" w:hint="eastAsia"/>
          <w:kern w:val="28"/>
          <w:sz w:val="32"/>
          <w:szCs w:val="32"/>
        </w:rPr>
        <w:t>个</w:t>
      </w:r>
      <w:r>
        <w:rPr>
          <w:rFonts w:eastAsia="黑体" w:hint="eastAsia"/>
          <w:kern w:val="28"/>
          <w:sz w:val="32"/>
          <w:szCs w:val="32"/>
        </w:rPr>
        <w:t>品目</w:t>
      </w:r>
      <w:r>
        <w:rPr>
          <w:rFonts w:ascii="宋体" w:hAnsi="宋体" w:cs="宋体" w:hint="eastAsia"/>
          <w:b/>
          <w:bCs/>
          <w:kern w:val="28"/>
          <w:sz w:val="32"/>
          <w:szCs w:val="32"/>
        </w:rPr>
        <w:t>〕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1.</w:t>
      </w:r>
      <w:r>
        <w:rPr>
          <w:rFonts w:ascii="仿宋_GB2312" w:eastAsia="仿宋_GB2312" w:cs="仿宋_GB2312" w:hint="eastAsia"/>
          <w:b/>
          <w:sz w:val="32"/>
          <w:szCs w:val="32"/>
        </w:rPr>
        <w:t>耕整地机械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1.1</w:t>
      </w:r>
      <w:r>
        <w:rPr>
          <w:rFonts w:ascii="仿宋_GB2312" w:eastAsia="仿宋_GB2312" w:cs="仿宋_GB2312" w:hint="eastAsia"/>
          <w:sz w:val="32"/>
          <w:szCs w:val="32"/>
        </w:rPr>
        <w:t>耕地机械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1.1.1</w:t>
      </w:r>
      <w:r>
        <w:rPr>
          <w:rFonts w:ascii="仿宋_GB2312" w:eastAsia="仿宋_GB2312" w:cs="仿宋_GB2312" w:hint="eastAsia"/>
          <w:sz w:val="32"/>
          <w:szCs w:val="32"/>
        </w:rPr>
        <w:t>旋耕机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1.1.2</w:t>
      </w:r>
      <w:r>
        <w:rPr>
          <w:rFonts w:ascii="仿宋_GB2312" w:eastAsia="仿宋_GB2312" w:cs="仿宋_GB2312" w:hint="eastAsia"/>
          <w:sz w:val="32"/>
          <w:szCs w:val="32"/>
        </w:rPr>
        <w:t>深松机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1.1.3</w:t>
      </w:r>
      <w:r>
        <w:rPr>
          <w:rFonts w:ascii="仿宋_GB2312" w:eastAsia="仿宋_GB2312" w:cs="仿宋_GB2312" w:hint="eastAsia"/>
          <w:sz w:val="32"/>
          <w:szCs w:val="32"/>
        </w:rPr>
        <w:t>微型耕耘机</w:t>
      </w:r>
    </w:p>
    <w:p w:rsidR="005E16BF" w:rsidRDefault="004F7467">
      <w:pPr>
        <w:autoSpaceDE w:val="0"/>
        <w:spacing w:line="560" w:lineRule="exact"/>
        <w:ind w:firstLineChars="300" w:firstLine="96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1.2</w:t>
      </w:r>
      <w:r>
        <w:rPr>
          <w:rFonts w:ascii="仿宋_GB2312" w:eastAsia="仿宋_GB2312" w:cs="仿宋_GB2312" w:hint="eastAsia"/>
          <w:sz w:val="32"/>
          <w:szCs w:val="32"/>
        </w:rPr>
        <w:t>整地机械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1.2.1</w:t>
      </w:r>
      <w:r>
        <w:rPr>
          <w:rFonts w:ascii="仿宋_GB2312" w:eastAsia="仿宋_GB2312" w:cs="仿宋_GB2312" w:hint="eastAsia"/>
          <w:sz w:val="32"/>
          <w:szCs w:val="32"/>
        </w:rPr>
        <w:t>耙</w:t>
      </w:r>
      <w:r>
        <w:rPr>
          <w:rFonts w:ascii="仿宋_GB2312" w:eastAsia="仿宋_GB2312" w:cs="仿宋_GB2312" w:hint="eastAsia"/>
          <w:sz w:val="32"/>
          <w:szCs w:val="32"/>
        </w:rPr>
        <w:t>（限圆盘耙、</w:t>
      </w:r>
      <w:r>
        <w:rPr>
          <w:rFonts w:ascii="仿宋_GB2312" w:eastAsia="仿宋_GB2312" w:cs="仿宋_GB2312" w:hint="eastAsia"/>
          <w:sz w:val="32"/>
          <w:szCs w:val="32"/>
        </w:rPr>
        <w:t>驱动耙</w:t>
      </w:r>
      <w:r>
        <w:rPr>
          <w:rFonts w:ascii="仿宋_GB2312" w:eastAsia="仿宋_GB2312" w:cs="仿宋_GB2312" w:hint="eastAsia"/>
          <w:sz w:val="32"/>
          <w:szCs w:val="32"/>
        </w:rPr>
        <w:t>）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1.2.</w:t>
      </w:r>
      <w:r>
        <w:rPr>
          <w:rFonts w:ascii="仿宋_GB2312" w:eastAsia="仿宋_GB2312" w:cs="仿宋_GB2312" w:hint="eastAsia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埋茬起浆机</w:t>
      </w:r>
    </w:p>
    <w:p w:rsidR="005E16BF" w:rsidRDefault="004F7467">
      <w:pPr>
        <w:autoSpaceDE w:val="0"/>
        <w:spacing w:line="560" w:lineRule="exact"/>
        <w:ind w:firstLineChars="300" w:firstLine="96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耕整地联合作业机械（可含施肥功能）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</w:t>
      </w:r>
      <w:r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联合整地机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2.</w:t>
      </w:r>
      <w:r>
        <w:rPr>
          <w:rFonts w:ascii="仿宋_GB2312" w:eastAsia="仿宋_GB2312" w:cs="仿宋_GB2312" w:hint="eastAsia"/>
          <w:b/>
          <w:sz w:val="32"/>
          <w:szCs w:val="32"/>
        </w:rPr>
        <w:t>种植施肥机械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2.1</w:t>
      </w:r>
      <w:r>
        <w:rPr>
          <w:rFonts w:ascii="仿宋_GB2312" w:eastAsia="仿宋_GB2312" w:cs="仿宋_GB2312" w:hint="eastAsia"/>
          <w:sz w:val="32"/>
          <w:szCs w:val="32"/>
        </w:rPr>
        <w:t>播种机械（可含施肥功能）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2.1.1</w:t>
      </w:r>
      <w:r>
        <w:rPr>
          <w:rFonts w:ascii="仿宋_GB2312" w:eastAsia="仿宋_GB2312" w:cs="仿宋_GB2312" w:hint="eastAsia"/>
          <w:sz w:val="32"/>
          <w:szCs w:val="32"/>
        </w:rPr>
        <w:t>条播机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2.1.</w:t>
      </w:r>
      <w:r>
        <w:rPr>
          <w:rFonts w:ascii="仿宋_GB2312" w:eastAsia="仿宋_GB2312" w:cs="仿宋_GB2312" w:hint="eastAsia"/>
          <w:sz w:val="32"/>
          <w:szCs w:val="32"/>
        </w:rPr>
        <w:t>2</w:t>
      </w:r>
      <w:r>
        <w:rPr>
          <w:rFonts w:ascii="仿宋_GB2312" w:eastAsia="仿宋_GB2312" w:cs="仿宋_GB2312" w:hint="eastAsia"/>
          <w:sz w:val="32"/>
          <w:szCs w:val="32"/>
        </w:rPr>
        <w:t>穴播机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2.1.3</w:t>
      </w:r>
      <w:r>
        <w:rPr>
          <w:rFonts w:ascii="仿宋_GB2312" w:eastAsia="仿宋_GB2312" w:cs="仿宋_GB2312" w:hint="eastAsia"/>
          <w:sz w:val="32"/>
          <w:szCs w:val="32"/>
        </w:rPr>
        <w:t>单粒（精密）播种机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2.1.4</w:t>
      </w:r>
      <w:r>
        <w:rPr>
          <w:rFonts w:ascii="仿宋_GB2312" w:eastAsia="仿宋_GB2312" w:cs="仿宋_GB2312" w:hint="eastAsia"/>
          <w:sz w:val="32"/>
          <w:szCs w:val="32"/>
        </w:rPr>
        <w:t>根</w:t>
      </w:r>
      <w:r>
        <w:rPr>
          <w:rFonts w:ascii="仿宋_GB2312" w:eastAsia="仿宋_GB2312" w:cs="仿宋_GB2312" w:hint="eastAsia"/>
          <w:sz w:val="32"/>
          <w:szCs w:val="32"/>
        </w:rPr>
        <w:t>(</w:t>
      </w:r>
      <w:r>
        <w:rPr>
          <w:rFonts w:ascii="仿宋_GB2312" w:eastAsia="仿宋_GB2312" w:cs="仿宋_GB2312" w:hint="eastAsia"/>
          <w:sz w:val="32"/>
          <w:szCs w:val="32"/>
        </w:rPr>
        <w:t>块</w:t>
      </w:r>
      <w:r>
        <w:rPr>
          <w:rFonts w:ascii="仿宋_GB2312" w:eastAsia="仿宋_GB2312" w:cs="仿宋_GB2312" w:hint="eastAsia"/>
          <w:sz w:val="32"/>
          <w:szCs w:val="32"/>
        </w:rPr>
        <w:t>)</w:t>
      </w:r>
      <w:r>
        <w:rPr>
          <w:rFonts w:ascii="仿宋_GB2312" w:eastAsia="仿宋_GB2312" w:cs="仿宋_GB2312" w:hint="eastAsia"/>
          <w:sz w:val="32"/>
          <w:szCs w:val="32"/>
        </w:rPr>
        <w:t>茎种子播种机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2.2</w:t>
      </w:r>
      <w:r>
        <w:rPr>
          <w:rFonts w:ascii="仿宋_GB2312" w:eastAsia="仿宋_GB2312" w:cs="仿宋_GB2312" w:hint="eastAsia"/>
          <w:sz w:val="32"/>
          <w:szCs w:val="32"/>
        </w:rPr>
        <w:t>耕整地播种作业机械（可含施肥功能）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2.2.1</w:t>
      </w:r>
      <w:r>
        <w:rPr>
          <w:rFonts w:ascii="仿宋_GB2312" w:eastAsia="仿宋_GB2312" w:cs="仿宋_GB2312" w:hint="eastAsia"/>
          <w:sz w:val="32"/>
          <w:szCs w:val="32"/>
        </w:rPr>
        <w:t>铺膜（带）播种机</w:t>
      </w:r>
    </w:p>
    <w:p w:rsidR="005E16BF" w:rsidRDefault="004F7467">
      <w:pPr>
        <w:autoSpaceDE w:val="0"/>
        <w:spacing w:line="560" w:lineRule="exact"/>
        <w:ind w:firstLineChars="300" w:firstLine="96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栽植机械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2.3.1</w:t>
      </w:r>
      <w:r>
        <w:rPr>
          <w:rFonts w:ascii="仿宋_GB2312" w:eastAsia="仿宋_GB2312" w:cs="仿宋_GB2312" w:hint="eastAsia"/>
          <w:sz w:val="32"/>
          <w:szCs w:val="32"/>
        </w:rPr>
        <w:t>插秧机</w:t>
      </w:r>
    </w:p>
    <w:p w:rsidR="005E16BF" w:rsidRDefault="004F7467">
      <w:pPr>
        <w:autoSpaceDE w:val="0"/>
        <w:spacing w:line="560" w:lineRule="exact"/>
        <w:ind w:firstLineChars="300" w:firstLine="960"/>
        <w:outlineLvl w:val="1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2.3.2</w:t>
      </w:r>
      <w:r>
        <w:rPr>
          <w:rFonts w:ascii="仿宋_GB2312" w:eastAsia="仿宋_GB2312" w:cs="仿宋_GB2312" w:hint="eastAsia"/>
          <w:sz w:val="32"/>
          <w:szCs w:val="32"/>
        </w:rPr>
        <w:t>移栽机</w:t>
      </w:r>
    </w:p>
    <w:p w:rsidR="005E16BF" w:rsidRDefault="004F7467">
      <w:pPr>
        <w:autoSpaceDE w:val="0"/>
        <w:spacing w:line="560" w:lineRule="exact"/>
        <w:ind w:firstLineChars="300" w:firstLine="96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</w:t>
      </w: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施肥机械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2.4.1</w:t>
      </w:r>
      <w:r>
        <w:rPr>
          <w:rFonts w:ascii="仿宋_GB2312" w:eastAsia="仿宋_GB2312" w:cs="仿宋_GB2312" w:hint="eastAsia"/>
          <w:sz w:val="32"/>
          <w:szCs w:val="32"/>
        </w:rPr>
        <w:t>撒（抛）肥机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3.</w:t>
      </w:r>
      <w:r>
        <w:rPr>
          <w:rFonts w:ascii="仿宋_GB2312" w:eastAsia="仿宋_GB2312" w:cs="仿宋_GB2312" w:hint="eastAsia"/>
          <w:b/>
          <w:sz w:val="32"/>
          <w:szCs w:val="32"/>
        </w:rPr>
        <w:t>田间管理机械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3.1</w:t>
      </w:r>
      <w:r>
        <w:rPr>
          <w:rFonts w:ascii="仿宋_GB2312" w:eastAsia="仿宋_GB2312" w:cs="仿宋_GB2312" w:hint="eastAsia"/>
          <w:sz w:val="32"/>
          <w:szCs w:val="32"/>
        </w:rPr>
        <w:t>中耕机械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3.1.1</w:t>
      </w:r>
      <w:r>
        <w:rPr>
          <w:rFonts w:ascii="仿宋_GB2312" w:eastAsia="仿宋_GB2312" w:cs="仿宋_GB2312" w:hint="eastAsia"/>
          <w:sz w:val="32"/>
          <w:szCs w:val="32"/>
        </w:rPr>
        <w:t>中耕机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color w:val="FF0000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3.1.2</w:t>
      </w:r>
      <w:r>
        <w:rPr>
          <w:rFonts w:ascii="仿宋_GB2312" w:eastAsia="仿宋_GB2312" w:cs="仿宋_GB2312" w:hint="eastAsia"/>
          <w:sz w:val="32"/>
          <w:szCs w:val="32"/>
        </w:rPr>
        <w:t>田园管理机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3.2</w:t>
      </w:r>
      <w:r>
        <w:rPr>
          <w:rFonts w:ascii="仿宋_GB2312" w:eastAsia="仿宋_GB2312" w:cs="仿宋_GB2312" w:hint="eastAsia"/>
          <w:sz w:val="32"/>
          <w:szCs w:val="32"/>
        </w:rPr>
        <w:t>植保机械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3.2.1</w:t>
      </w:r>
      <w:r>
        <w:rPr>
          <w:rFonts w:ascii="仿宋_GB2312" w:eastAsia="仿宋_GB2312" w:cs="仿宋_GB2312" w:hint="eastAsia"/>
          <w:sz w:val="32"/>
          <w:szCs w:val="32"/>
        </w:rPr>
        <w:t>喷雾机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3.2.2</w:t>
      </w:r>
      <w:r>
        <w:rPr>
          <w:rFonts w:ascii="仿宋_GB2312" w:eastAsia="仿宋_GB2312" w:cs="仿宋_GB2312" w:hint="eastAsia"/>
          <w:sz w:val="32"/>
          <w:szCs w:val="32"/>
        </w:rPr>
        <w:t>植保无人驾驶航空器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3.3</w:t>
      </w:r>
      <w:r>
        <w:rPr>
          <w:rFonts w:ascii="仿宋_GB2312" w:eastAsia="仿宋_GB2312" w:cs="仿宋_GB2312" w:hint="eastAsia"/>
          <w:sz w:val="32"/>
          <w:szCs w:val="32"/>
        </w:rPr>
        <w:t>修剪防护管理机械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3.3.1</w:t>
      </w:r>
      <w:r>
        <w:rPr>
          <w:rFonts w:ascii="仿宋_GB2312" w:eastAsia="仿宋_GB2312" w:cs="仿宋_GB2312" w:hint="eastAsia"/>
          <w:sz w:val="32"/>
          <w:szCs w:val="32"/>
        </w:rPr>
        <w:t>修剪机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4.</w:t>
      </w:r>
      <w:r>
        <w:rPr>
          <w:rFonts w:ascii="仿宋_GB2312" w:eastAsia="仿宋_GB2312" w:cs="仿宋_GB2312" w:hint="eastAsia"/>
          <w:b/>
          <w:sz w:val="32"/>
          <w:szCs w:val="32"/>
        </w:rPr>
        <w:t>灌溉机械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4.1</w:t>
      </w:r>
      <w:r>
        <w:rPr>
          <w:rFonts w:ascii="仿宋_GB2312" w:eastAsia="仿宋_GB2312" w:cs="仿宋_GB2312" w:hint="eastAsia"/>
          <w:bCs/>
          <w:sz w:val="32"/>
          <w:szCs w:val="32"/>
        </w:rPr>
        <w:t>喷灌机械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4.1.1</w:t>
      </w:r>
      <w:r>
        <w:rPr>
          <w:rFonts w:ascii="仿宋_GB2312" w:eastAsia="仿宋_GB2312" w:cs="仿宋_GB2312" w:hint="eastAsia"/>
          <w:bCs/>
          <w:sz w:val="32"/>
          <w:szCs w:val="32"/>
        </w:rPr>
        <w:t>喷灌机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4.2</w:t>
      </w:r>
      <w:r>
        <w:rPr>
          <w:rFonts w:ascii="仿宋_GB2312" w:eastAsia="仿宋_GB2312" w:cs="仿宋_GB2312"/>
          <w:bCs/>
          <w:sz w:val="32"/>
          <w:szCs w:val="32"/>
        </w:rPr>
        <w:t>微灌设备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4.2.1</w:t>
      </w:r>
      <w:r>
        <w:rPr>
          <w:rFonts w:ascii="仿宋_GB2312" w:eastAsia="仿宋_GB2312" w:cs="仿宋_GB2312" w:hint="eastAsia"/>
          <w:bCs/>
          <w:sz w:val="32"/>
          <w:szCs w:val="32"/>
        </w:rPr>
        <w:t>灌溉首部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5</w:t>
      </w:r>
      <w:r>
        <w:rPr>
          <w:rFonts w:ascii="仿宋_GB2312" w:eastAsia="仿宋_GB2312" w:cs="仿宋_GB2312" w:hint="eastAsia"/>
          <w:b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sz w:val="32"/>
          <w:szCs w:val="32"/>
        </w:rPr>
        <w:t>收获机械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5.1</w:t>
      </w:r>
      <w:r>
        <w:rPr>
          <w:rFonts w:ascii="仿宋_GB2312" w:eastAsia="仿宋_GB2312" w:cs="仿宋_GB2312" w:hint="eastAsia"/>
          <w:sz w:val="32"/>
          <w:szCs w:val="32"/>
        </w:rPr>
        <w:t>粮食作物收获机械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5.1.1</w:t>
      </w:r>
      <w:r>
        <w:rPr>
          <w:rFonts w:ascii="仿宋_GB2312" w:eastAsia="仿宋_GB2312" w:cs="仿宋_GB2312" w:hint="eastAsia"/>
          <w:sz w:val="32"/>
          <w:szCs w:val="32"/>
        </w:rPr>
        <w:t>脱粒机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lastRenderedPageBreak/>
        <w:t>5.1.2</w:t>
      </w:r>
      <w:r>
        <w:rPr>
          <w:rFonts w:ascii="仿宋_GB2312" w:eastAsia="仿宋_GB2312" w:cs="仿宋_GB2312" w:hint="eastAsia"/>
          <w:sz w:val="32"/>
          <w:szCs w:val="32"/>
        </w:rPr>
        <w:t>谷物联合收割机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5.1.3</w:t>
      </w:r>
      <w:r>
        <w:rPr>
          <w:rFonts w:ascii="仿宋_GB2312" w:eastAsia="仿宋_GB2312" w:cs="仿宋_GB2312" w:hint="eastAsia"/>
          <w:sz w:val="32"/>
          <w:szCs w:val="32"/>
        </w:rPr>
        <w:t>玉米收获机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5.1.4</w:t>
      </w:r>
      <w:r>
        <w:rPr>
          <w:rFonts w:ascii="仿宋_GB2312" w:eastAsia="仿宋_GB2312" w:cs="仿宋_GB2312" w:hint="eastAsia"/>
          <w:sz w:val="32"/>
          <w:szCs w:val="32"/>
        </w:rPr>
        <w:t>薯类收获机</w:t>
      </w:r>
    </w:p>
    <w:p w:rsidR="005E16BF" w:rsidRDefault="004F7467">
      <w:pPr>
        <w:autoSpaceDE w:val="0"/>
        <w:spacing w:line="560" w:lineRule="exact"/>
        <w:ind w:firstLineChars="200" w:firstLine="64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5.2</w:t>
      </w:r>
      <w:r>
        <w:rPr>
          <w:rFonts w:ascii="仿宋_GB2312" w:eastAsia="仿宋_GB2312" w:cs="仿宋_GB2312" w:hint="eastAsia"/>
          <w:sz w:val="32"/>
          <w:szCs w:val="32"/>
        </w:rPr>
        <w:t>油料作物收获机械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5.2.1</w:t>
      </w:r>
      <w:r>
        <w:rPr>
          <w:rFonts w:ascii="仿宋_GB2312" w:eastAsia="仿宋_GB2312" w:cs="仿宋_GB2312" w:hint="eastAsia"/>
          <w:sz w:val="32"/>
          <w:szCs w:val="32"/>
        </w:rPr>
        <w:t>葵花籽收获机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5.3</w:t>
      </w:r>
      <w:r>
        <w:rPr>
          <w:rFonts w:ascii="仿宋_GB2312" w:eastAsia="仿宋_GB2312" w:cs="仿宋_GB2312" w:hint="eastAsia"/>
          <w:sz w:val="32"/>
          <w:szCs w:val="32"/>
        </w:rPr>
        <w:t>糖料作物收获机械</w:t>
      </w:r>
    </w:p>
    <w:p w:rsidR="005E16BF" w:rsidRDefault="004F7467">
      <w:pPr>
        <w:autoSpaceDE w:val="0"/>
        <w:spacing w:line="560" w:lineRule="exact"/>
        <w:ind w:firstLineChars="400" w:firstLine="128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5.3.1</w:t>
      </w:r>
      <w:r>
        <w:rPr>
          <w:rFonts w:ascii="仿宋_GB2312" w:eastAsia="仿宋_GB2312" w:cs="仿宋_GB2312" w:hint="eastAsia"/>
          <w:sz w:val="32"/>
          <w:szCs w:val="32"/>
        </w:rPr>
        <w:t>甜菜收获机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5.4</w:t>
      </w:r>
      <w:r>
        <w:rPr>
          <w:rFonts w:ascii="仿宋_GB2312" w:eastAsia="仿宋_GB2312" w:cs="仿宋_GB2312" w:hint="eastAsia"/>
          <w:sz w:val="32"/>
          <w:szCs w:val="32"/>
        </w:rPr>
        <w:t>果菜茶烟草药收获机械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5.4.1</w:t>
      </w:r>
      <w:r>
        <w:rPr>
          <w:rFonts w:ascii="仿宋_GB2312" w:eastAsia="仿宋_GB2312" w:cs="仿宋_GB2312" w:hint="eastAsia"/>
          <w:sz w:val="32"/>
          <w:szCs w:val="32"/>
        </w:rPr>
        <w:t>果类收获机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5.4.2</w:t>
      </w:r>
      <w:r>
        <w:rPr>
          <w:rFonts w:ascii="仿宋_GB2312" w:eastAsia="仿宋_GB2312" w:cs="仿宋_GB2312" w:hint="eastAsia"/>
          <w:sz w:val="32"/>
          <w:szCs w:val="32"/>
        </w:rPr>
        <w:t>根（茎）类收获机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5.5</w:t>
      </w:r>
      <w:r>
        <w:rPr>
          <w:rFonts w:ascii="仿宋_GB2312" w:eastAsia="仿宋_GB2312" w:cs="仿宋_GB2312" w:hint="eastAsia"/>
          <w:sz w:val="32"/>
          <w:szCs w:val="32"/>
        </w:rPr>
        <w:t>秸秆收集处理机械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5.5.1</w:t>
      </w:r>
      <w:r>
        <w:rPr>
          <w:rFonts w:ascii="仿宋_GB2312" w:eastAsia="仿宋_GB2312" w:cs="仿宋_GB2312" w:hint="eastAsia"/>
          <w:sz w:val="32"/>
          <w:szCs w:val="32"/>
        </w:rPr>
        <w:t>秸秆粉碎还田机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6</w:t>
      </w:r>
      <w:r>
        <w:rPr>
          <w:rFonts w:ascii="仿宋_GB2312" w:eastAsia="仿宋_GB2312" w:cs="仿宋_GB2312" w:hint="eastAsia"/>
          <w:b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sz w:val="32"/>
          <w:szCs w:val="32"/>
        </w:rPr>
        <w:t>设施种植机械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6.1</w:t>
      </w:r>
      <w:r>
        <w:rPr>
          <w:rFonts w:ascii="仿宋_GB2312" w:eastAsia="仿宋_GB2312" w:cs="仿宋_GB2312" w:hint="eastAsia"/>
          <w:bCs/>
          <w:sz w:val="32"/>
          <w:szCs w:val="32"/>
        </w:rPr>
        <w:t>食用菌生产设备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6.1.1</w:t>
      </w:r>
      <w:r>
        <w:rPr>
          <w:rFonts w:ascii="仿宋_GB2312" w:eastAsia="仿宋_GB2312" w:cs="仿宋_GB2312" w:hint="eastAsia"/>
          <w:bCs/>
          <w:sz w:val="32"/>
          <w:szCs w:val="32"/>
        </w:rPr>
        <w:t>菌料装瓶（袋）机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7.</w:t>
      </w:r>
      <w:r>
        <w:rPr>
          <w:rFonts w:ascii="仿宋_GB2312" w:eastAsia="仿宋_GB2312" w:cs="仿宋_GB2312" w:hint="eastAsia"/>
          <w:b/>
          <w:sz w:val="32"/>
          <w:szCs w:val="32"/>
        </w:rPr>
        <w:t>田间监测及作业监控设备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7.1</w:t>
      </w:r>
      <w:r>
        <w:rPr>
          <w:rFonts w:ascii="仿宋_GB2312" w:eastAsia="仿宋_GB2312" w:cs="仿宋_GB2312" w:hint="eastAsia"/>
          <w:bCs/>
          <w:sz w:val="32"/>
          <w:szCs w:val="32"/>
        </w:rPr>
        <w:t>田间作业监控设备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7.1.1</w:t>
      </w:r>
      <w:r>
        <w:rPr>
          <w:rFonts w:ascii="仿宋_GB2312" w:eastAsia="仿宋_GB2312" w:cs="仿宋_GB2312" w:hint="eastAsia"/>
          <w:bCs/>
          <w:sz w:val="32"/>
          <w:szCs w:val="32"/>
        </w:rPr>
        <w:t>辅助驾驶（系统）设备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 xml:space="preserve"> 8.</w:t>
      </w:r>
      <w:r>
        <w:rPr>
          <w:rFonts w:ascii="仿宋_GB2312" w:eastAsia="仿宋_GB2312" w:cs="仿宋_GB2312" w:hint="eastAsia"/>
          <w:b/>
          <w:sz w:val="32"/>
          <w:szCs w:val="32"/>
        </w:rPr>
        <w:t>种植业废弃物处理设备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8.1</w:t>
      </w:r>
      <w:r>
        <w:rPr>
          <w:rFonts w:ascii="仿宋_GB2312" w:eastAsia="仿宋_GB2312" w:cs="仿宋_GB2312" w:hint="eastAsia"/>
          <w:bCs/>
          <w:sz w:val="32"/>
          <w:szCs w:val="32"/>
        </w:rPr>
        <w:t>农田废弃物收集设备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8.1.1</w:t>
      </w:r>
      <w:r>
        <w:rPr>
          <w:rFonts w:ascii="仿宋_GB2312" w:eastAsia="仿宋_GB2312" w:cs="仿宋_GB2312" w:hint="eastAsia"/>
          <w:bCs/>
          <w:sz w:val="32"/>
          <w:szCs w:val="32"/>
        </w:rPr>
        <w:t>残膜回收机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8.2</w:t>
      </w:r>
      <w:r>
        <w:rPr>
          <w:rFonts w:ascii="仿宋_GB2312" w:eastAsia="仿宋_GB2312" w:cs="仿宋_GB2312" w:hint="eastAsia"/>
          <w:bCs/>
          <w:sz w:val="32"/>
          <w:szCs w:val="32"/>
        </w:rPr>
        <w:t>农作物废弃物处理设备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8.2.1</w:t>
      </w:r>
      <w:r>
        <w:rPr>
          <w:rFonts w:ascii="仿宋_GB2312" w:eastAsia="仿宋_GB2312" w:cs="仿宋_GB2312" w:hint="eastAsia"/>
          <w:bCs/>
          <w:sz w:val="32"/>
          <w:szCs w:val="32"/>
        </w:rPr>
        <w:t>秸秆压块（粒、棒）机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9</w:t>
      </w:r>
      <w:r>
        <w:rPr>
          <w:rFonts w:ascii="仿宋_GB2312" w:eastAsia="仿宋_GB2312" w:cs="仿宋_GB2312" w:hint="eastAsia"/>
          <w:b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sz w:val="32"/>
          <w:szCs w:val="32"/>
        </w:rPr>
        <w:t>饲料（草）收获加工运输设备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lastRenderedPageBreak/>
        <w:t>9.1</w:t>
      </w:r>
      <w:r>
        <w:rPr>
          <w:rFonts w:ascii="仿宋_GB2312" w:eastAsia="仿宋_GB2312" w:cs="仿宋_GB2312" w:hint="eastAsia"/>
          <w:bCs/>
          <w:sz w:val="32"/>
          <w:szCs w:val="32"/>
        </w:rPr>
        <w:t>饲料（草）收获机械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9.1.1</w:t>
      </w:r>
      <w:r>
        <w:rPr>
          <w:rFonts w:ascii="仿宋_GB2312" w:eastAsia="仿宋_GB2312" w:cs="仿宋_GB2312" w:hint="eastAsia"/>
          <w:bCs/>
          <w:sz w:val="32"/>
          <w:szCs w:val="32"/>
        </w:rPr>
        <w:t>割草（压扁）机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9.1.2</w:t>
      </w:r>
      <w:r>
        <w:rPr>
          <w:rFonts w:ascii="仿宋_GB2312" w:eastAsia="仿宋_GB2312" w:cs="仿宋_GB2312" w:hint="eastAsia"/>
          <w:bCs/>
          <w:sz w:val="32"/>
          <w:szCs w:val="32"/>
        </w:rPr>
        <w:t>搂草机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9.1.3</w:t>
      </w:r>
      <w:r>
        <w:rPr>
          <w:rFonts w:ascii="仿宋_GB2312" w:eastAsia="仿宋_GB2312" w:cs="仿宋_GB2312" w:hint="eastAsia"/>
          <w:sz w:val="32"/>
          <w:szCs w:val="32"/>
        </w:rPr>
        <w:t>打（压）捆机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9.1.4</w:t>
      </w:r>
      <w:r>
        <w:rPr>
          <w:rFonts w:ascii="仿宋_GB2312" w:eastAsia="仿宋_GB2312" w:cs="仿宋_GB2312" w:hint="eastAsia"/>
          <w:sz w:val="32"/>
          <w:szCs w:val="32"/>
        </w:rPr>
        <w:t>青（黄）饲料收获机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9.2</w:t>
      </w:r>
      <w:r>
        <w:rPr>
          <w:rFonts w:ascii="仿宋_GB2312" w:eastAsia="仿宋_GB2312" w:cs="仿宋_GB2312" w:hint="eastAsia"/>
          <w:sz w:val="32"/>
          <w:szCs w:val="32"/>
        </w:rPr>
        <w:t>饲料（草）加工机械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9.2.1</w:t>
      </w:r>
      <w:r>
        <w:rPr>
          <w:rFonts w:ascii="仿宋_GB2312" w:eastAsia="仿宋_GB2312" w:cs="仿宋_GB2312" w:hint="eastAsia"/>
          <w:sz w:val="32"/>
          <w:szCs w:val="32"/>
        </w:rPr>
        <w:t>铡草机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9.2.2</w:t>
      </w:r>
      <w:r>
        <w:rPr>
          <w:rFonts w:ascii="仿宋_GB2312" w:eastAsia="仿宋_GB2312" w:cs="仿宋_GB2312" w:hint="eastAsia"/>
          <w:sz w:val="32"/>
          <w:szCs w:val="32"/>
        </w:rPr>
        <w:t>饲料（草）粉碎机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9.2.3</w:t>
      </w:r>
      <w:r>
        <w:rPr>
          <w:rFonts w:ascii="仿宋_GB2312" w:eastAsia="仿宋_GB2312" w:cs="仿宋_GB2312" w:hint="eastAsia"/>
          <w:sz w:val="32"/>
          <w:szCs w:val="32"/>
        </w:rPr>
        <w:t>颗粒饲料压制机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9.2.4</w:t>
      </w:r>
      <w:r>
        <w:rPr>
          <w:rFonts w:ascii="仿宋_GB2312" w:eastAsia="仿宋_GB2312" w:cs="仿宋_GB2312" w:hint="eastAsia"/>
          <w:sz w:val="32"/>
          <w:szCs w:val="32"/>
        </w:rPr>
        <w:t>饲料混合机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9.2.5</w:t>
      </w:r>
      <w:r>
        <w:rPr>
          <w:rFonts w:ascii="仿宋_GB2312" w:eastAsia="仿宋_GB2312" w:cs="仿宋_GB2312" w:hint="eastAsia"/>
          <w:sz w:val="32"/>
          <w:szCs w:val="32"/>
        </w:rPr>
        <w:t>饲料膨化机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9.2.6</w:t>
      </w:r>
      <w:r>
        <w:rPr>
          <w:rFonts w:ascii="仿宋_GB2312" w:eastAsia="仿宋_GB2312" w:cs="仿宋_GB2312" w:hint="eastAsia"/>
          <w:sz w:val="32"/>
          <w:szCs w:val="32"/>
        </w:rPr>
        <w:t>全混合日粮制备机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10</w:t>
      </w:r>
      <w:r>
        <w:rPr>
          <w:rFonts w:ascii="仿宋_GB2312" w:eastAsia="仿宋_GB2312" w:cs="仿宋_GB2312" w:hint="eastAsia"/>
          <w:b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sz w:val="32"/>
          <w:szCs w:val="32"/>
        </w:rPr>
        <w:t>畜禽养殖机械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 10.1</w:t>
      </w:r>
      <w:r>
        <w:rPr>
          <w:rFonts w:ascii="仿宋_GB2312" w:eastAsia="仿宋_GB2312" w:cs="仿宋_GB2312" w:hint="eastAsia"/>
          <w:sz w:val="32"/>
          <w:szCs w:val="32"/>
        </w:rPr>
        <w:t>饲养设备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10.1.1</w:t>
      </w:r>
      <w:r>
        <w:rPr>
          <w:rFonts w:ascii="仿宋_GB2312" w:eastAsia="仿宋_GB2312" w:cs="仿宋_GB2312" w:hint="eastAsia"/>
          <w:sz w:val="32"/>
          <w:szCs w:val="32"/>
        </w:rPr>
        <w:t>喂（送）料机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11.</w:t>
      </w:r>
      <w:r>
        <w:rPr>
          <w:rFonts w:ascii="仿宋_GB2312" w:eastAsia="仿宋_GB2312" w:cs="仿宋_GB2312" w:hint="eastAsia"/>
          <w:b/>
          <w:sz w:val="32"/>
          <w:szCs w:val="32"/>
        </w:rPr>
        <w:t>畜禽产品采集储运设备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11.1</w:t>
      </w:r>
      <w:r>
        <w:rPr>
          <w:rFonts w:ascii="仿宋_GB2312" w:eastAsia="仿宋_GB2312" w:cs="仿宋_GB2312" w:hint="eastAsia"/>
          <w:bCs/>
          <w:sz w:val="32"/>
          <w:szCs w:val="32"/>
        </w:rPr>
        <w:t>畜禽产品采集设备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  11.1.1</w:t>
      </w:r>
      <w:r>
        <w:rPr>
          <w:rFonts w:ascii="仿宋_GB2312" w:eastAsia="仿宋_GB2312" w:cs="仿宋_GB2312" w:hint="eastAsia"/>
          <w:bCs/>
          <w:sz w:val="32"/>
          <w:szCs w:val="32"/>
        </w:rPr>
        <w:t>剪毛机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  11.1.2</w:t>
      </w:r>
      <w:r>
        <w:rPr>
          <w:rFonts w:ascii="仿宋_GB2312" w:eastAsia="仿宋_GB2312" w:cs="仿宋_GB2312" w:hint="eastAsia"/>
          <w:bCs/>
          <w:sz w:val="32"/>
          <w:szCs w:val="32"/>
        </w:rPr>
        <w:t>挤奶机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12.</w:t>
      </w:r>
      <w:r>
        <w:rPr>
          <w:rFonts w:ascii="仿宋_GB2312" w:eastAsia="仿宋_GB2312" w:cs="仿宋_GB2312" w:hint="eastAsia"/>
          <w:b/>
          <w:sz w:val="32"/>
          <w:szCs w:val="32"/>
        </w:rPr>
        <w:t>畜禽养殖废弃物及病死畜禽处理设备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12.1</w:t>
      </w:r>
      <w:r>
        <w:rPr>
          <w:rFonts w:ascii="仿宋_GB2312" w:eastAsia="仿宋_GB2312" w:cs="仿宋_GB2312" w:hint="eastAsia"/>
          <w:bCs/>
          <w:sz w:val="32"/>
          <w:szCs w:val="32"/>
        </w:rPr>
        <w:t>畜禽粪污资源化利用设备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12.1.1</w:t>
      </w:r>
      <w:r>
        <w:rPr>
          <w:rFonts w:ascii="仿宋_GB2312" w:eastAsia="仿宋_GB2312" w:cs="仿宋_GB2312" w:hint="eastAsia"/>
          <w:bCs/>
          <w:sz w:val="32"/>
          <w:szCs w:val="32"/>
        </w:rPr>
        <w:t>清粪机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12.1.2</w:t>
      </w:r>
      <w:r>
        <w:rPr>
          <w:rFonts w:ascii="仿宋_GB2312" w:eastAsia="仿宋_GB2312" w:cs="仿宋_GB2312" w:hint="eastAsia"/>
          <w:bCs/>
          <w:sz w:val="32"/>
          <w:szCs w:val="32"/>
        </w:rPr>
        <w:t>畜禽粪污固液分离机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12.1.3</w:t>
      </w:r>
      <w:r>
        <w:rPr>
          <w:rFonts w:ascii="仿宋_GB2312" w:eastAsia="仿宋_GB2312" w:cs="仿宋_GB2312" w:hint="eastAsia"/>
          <w:bCs/>
          <w:sz w:val="32"/>
          <w:szCs w:val="32"/>
        </w:rPr>
        <w:t>畜禽粪便发酵处理设备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lastRenderedPageBreak/>
        <w:t xml:space="preserve">    12.1.4</w:t>
      </w:r>
      <w:r>
        <w:rPr>
          <w:rFonts w:ascii="仿宋_GB2312" w:eastAsia="仿宋_GB2312" w:cs="仿宋_GB2312" w:hint="eastAsia"/>
          <w:bCs/>
          <w:sz w:val="32"/>
          <w:szCs w:val="32"/>
        </w:rPr>
        <w:t>畜禽粪便翻堆设备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12.1.5</w:t>
      </w:r>
      <w:r>
        <w:rPr>
          <w:rFonts w:ascii="仿宋_GB2312" w:eastAsia="仿宋_GB2312" w:cs="仿宋_GB2312" w:hint="eastAsia"/>
          <w:bCs/>
          <w:sz w:val="32"/>
          <w:szCs w:val="32"/>
        </w:rPr>
        <w:t>沼液沼渣抽排设备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12.2</w:t>
      </w:r>
      <w:r>
        <w:rPr>
          <w:rFonts w:ascii="仿宋_GB2312" w:eastAsia="仿宋_GB2312" w:cs="仿宋_GB2312" w:hint="eastAsia"/>
          <w:bCs/>
          <w:sz w:val="32"/>
          <w:szCs w:val="32"/>
        </w:rPr>
        <w:t>病死畜禽储运及处理设备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12.2.1</w:t>
      </w:r>
      <w:r>
        <w:rPr>
          <w:rFonts w:ascii="仿宋_GB2312" w:eastAsia="仿宋_GB2312" w:cs="仿宋_GB2312" w:hint="eastAsia"/>
          <w:bCs/>
          <w:sz w:val="32"/>
          <w:szCs w:val="32"/>
        </w:rPr>
        <w:t>病死畜禽处理设备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13.</w:t>
      </w:r>
      <w:r>
        <w:rPr>
          <w:rFonts w:ascii="仿宋_GB2312" w:eastAsia="仿宋_GB2312" w:cs="仿宋_GB2312" w:hint="eastAsia"/>
          <w:b/>
          <w:sz w:val="32"/>
          <w:szCs w:val="32"/>
        </w:rPr>
        <w:t>粮油糖初加工机械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13.1</w:t>
      </w:r>
      <w:r>
        <w:rPr>
          <w:rFonts w:ascii="仿宋_GB2312" w:eastAsia="仿宋_GB2312" w:cs="仿宋_GB2312" w:hint="eastAsia"/>
          <w:bCs/>
          <w:sz w:val="32"/>
          <w:szCs w:val="32"/>
        </w:rPr>
        <w:t>粮食初加工机械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13.1.1</w:t>
      </w:r>
      <w:r>
        <w:rPr>
          <w:rFonts w:ascii="仿宋_GB2312" w:eastAsia="仿宋_GB2312" w:cs="仿宋_GB2312" w:hint="eastAsia"/>
          <w:bCs/>
          <w:sz w:val="32"/>
          <w:szCs w:val="32"/>
        </w:rPr>
        <w:t>谷物（粮食）干燥机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14.</w:t>
      </w:r>
      <w:r>
        <w:rPr>
          <w:rFonts w:ascii="仿宋_GB2312" w:eastAsia="仿宋_GB2312" w:cs="仿宋_GB2312" w:hint="eastAsia"/>
          <w:b/>
          <w:sz w:val="32"/>
          <w:szCs w:val="32"/>
        </w:rPr>
        <w:t>农用动力机械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14.1</w:t>
      </w:r>
      <w:r>
        <w:rPr>
          <w:rFonts w:ascii="仿宋_GB2312" w:eastAsia="仿宋_GB2312" w:cs="仿宋_GB2312" w:hint="eastAsia"/>
          <w:bCs/>
          <w:sz w:val="32"/>
          <w:szCs w:val="32"/>
        </w:rPr>
        <w:t>拖拉机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14.1.1</w:t>
      </w:r>
      <w:r>
        <w:rPr>
          <w:rFonts w:ascii="仿宋_GB2312" w:eastAsia="仿宋_GB2312" w:cs="仿宋_GB2312" w:hint="eastAsia"/>
          <w:bCs/>
          <w:sz w:val="32"/>
          <w:szCs w:val="32"/>
        </w:rPr>
        <w:t>轮式拖拉机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14.1</w:t>
      </w:r>
      <w:r>
        <w:rPr>
          <w:rFonts w:ascii="仿宋_GB2312" w:eastAsia="仿宋_GB2312" w:cs="仿宋_GB2312" w:hint="eastAsia"/>
          <w:bCs/>
          <w:sz w:val="32"/>
          <w:szCs w:val="32"/>
        </w:rPr>
        <w:t>.2</w:t>
      </w:r>
      <w:r>
        <w:rPr>
          <w:rFonts w:ascii="仿宋_GB2312" w:eastAsia="仿宋_GB2312" w:cs="仿宋_GB2312" w:hint="eastAsia"/>
          <w:bCs/>
          <w:sz w:val="32"/>
          <w:szCs w:val="32"/>
        </w:rPr>
        <w:t>履带式拖拉机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15.</w:t>
      </w:r>
      <w:r>
        <w:rPr>
          <w:rFonts w:ascii="仿宋_GB2312" w:eastAsia="仿宋_GB2312" w:cs="仿宋_GB2312" w:hint="eastAsia"/>
          <w:b/>
          <w:sz w:val="32"/>
          <w:szCs w:val="32"/>
        </w:rPr>
        <w:t>农用搬运机械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15.1</w:t>
      </w:r>
      <w:r>
        <w:rPr>
          <w:rFonts w:ascii="仿宋_GB2312" w:eastAsia="仿宋_GB2312" w:cs="仿宋_GB2312" w:hint="eastAsia"/>
          <w:bCs/>
          <w:sz w:val="32"/>
          <w:szCs w:val="32"/>
        </w:rPr>
        <w:t>农用运输机械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15.1.1</w:t>
      </w:r>
      <w:r>
        <w:rPr>
          <w:rFonts w:ascii="仿宋_GB2312" w:eastAsia="仿宋_GB2312" w:cs="仿宋_GB2312" w:hint="eastAsia"/>
          <w:bCs/>
          <w:sz w:val="32"/>
          <w:szCs w:val="32"/>
        </w:rPr>
        <w:t>轨道运输机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16.</w:t>
      </w:r>
      <w:r>
        <w:rPr>
          <w:rFonts w:ascii="仿宋_GB2312" w:eastAsia="仿宋_GB2312" w:cs="仿宋_GB2312" w:hint="eastAsia"/>
          <w:b/>
          <w:sz w:val="32"/>
          <w:szCs w:val="32"/>
        </w:rPr>
        <w:t>设施环境控制设备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16.1</w:t>
      </w:r>
      <w:r>
        <w:rPr>
          <w:rFonts w:ascii="仿宋_GB2312" w:eastAsia="仿宋_GB2312" w:cs="仿宋_GB2312" w:hint="eastAsia"/>
          <w:bCs/>
          <w:sz w:val="32"/>
          <w:szCs w:val="32"/>
        </w:rPr>
        <w:t>设施环境控制设备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16.1.1</w:t>
      </w:r>
      <w:r>
        <w:rPr>
          <w:rFonts w:ascii="仿宋_GB2312" w:eastAsia="仿宋_GB2312" w:cs="仿宋_GB2312" w:hint="eastAsia"/>
          <w:bCs/>
          <w:sz w:val="32"/>
          <w:szCs w:val="32"/>
        </w:rPr>
        <w:t>加温设备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16.1.2</w:t>
      </w:r>
      <w:r>
        <w:rPr>
          <w:rFonts w:ascii="仿宋_GB2312" w:eastAsia="仿宋_GB2312" w:cs="仿宋_GB2312" w:hint="eastAsia"/>
          <w:bCs/>
          <w:sz w:val="32"/>
          <w:szCs w:val="32"/>
        </w:rPr>
        <w:t>湿帘降温设备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17.</w:t>
      </w:r>
      <w:r>
        <w:rPr>
          <w:rFonts w:ascii="仿宋_GB2312" w:eastAsia="仿宋_GB2312" w:cs="仿宋_GB2312" w:hint="eastAsia"/>
          <w:b/>
          <w:sz w:val="32"/>
          <w:szCs w:val="32"/>
        </w:rPr>
        <w:t>农田基本建设机械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17.1</w:t>
      </w:r>
      <w:r>
        <w:rPr>
          <w:rFonts w:ascii="仿宋_GB2312" w:eastAsia="仿宋_GB2312" w:cs="仿宋_GB2312" w:hint="eastAsia"/>
          <w:bCs/>
          <w:sz w:val="32"/>
          <w:szCs w:val="32"/>
        </w:rPr>
        <w:t>平地机械（限与拖拉机配套）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17.1.1</w:t>
      </w:r>
      <w:r>
        <w:rPr>
          <w:rFonts w:ascii="仿宋_GB2312" w:eastAsia="仿宋_GB2312" w:cs="仿宋_GB2312" w:hint="eastAsia"/>
          <w:bCs/>
          <w:sz w:val="32"/>
          <w:szCs w:val="32"/>
        </w:rPr>
        <w:t>平地机</w:t>
      </w:r>
    </w:p>
    <w:p w:rsidR="005E16BF" w:rsidRDefault="004F7467">
      <w:pPr>
        <w:autoSpaceDE w:val="0"/>
        <w:spacing w:line="560" w:lineRule="exact"/>
        <w:ind w:firstLineChars="200" w:firstLine="640"/>
        <w:rPr>
          <w:rFonts w:ascii="黑体" w:eastAsia="黑体" w:cs="黑体"/>
          <w:b/>
          <w:kern w:val="44"/>
          <w:sz w:val="32"/>
          <w:szCs w:val="32"/>
        </w:rPr>
      </w:pPr>
      <w:r>
        <w:rPr>
          <w:rFonts w:ascii="黑体" w:eastAsia="黑体" w:cs="黑体" w:hint="eastAsia"/>
          <w:kern w:val="44"/>
          <w:sz w:val="32"/>
          <w:szCs w:val="32"/>
        </w:rPr>
        <w:t>二、内蒙古自治区</w:t>
      </w:r>
      <w:r>
        <w:rPr>
          <w:rFonts w:ascii="黑体" w:eastAsia="黑体" w:cs="黑体" w:hint="eastAsia"/>
          <w:kern w:val="44"/>
          <w:sz w:val="32"/>
          <w:szCs w:val="32"/>
        </w:rPr>
        <w:t>2021-2023</w:t>
      </w:r>
      <w:r>
        <w:rPr>
          <w:rFonts w:ascii="黑体" w:eastAsia="黑体" w:cs="黑体" w:hint="eastAsia"/>
          <w:kern w:val="44"/>
          <w:sz w:val="32"/>
          <w:szCs w:val="32"/>
        </w:rPr>
        <w:t>年自治区财政累加补贴机具种类范围（仅限</w:t>
      </w:r>
      <w:r>
        <w:rPr>
          <w:rFonts w:ascii="黑体" w:eastAsia="黑体" w:cs="黑体" w:hint="eastAsia"/>
          <w:kern w:val="44"/>
          <w:sz w:val="32"/>
          <w:szCs w:val="32"/>
        </w:rPr>
        <w:t>33</w:t>
      </w:r>
      <w:r>
        <w:rPr>
          <w:rFonts w:ascii="黑体" w:eastAsia="黑体" w:cs="黑体" w:hint="eastAsia"/>
          <w:kern w:val="44"/>
          <w:sz w:val="32"/>
          <w:szCs w:val="32"/>
        </w:rPr>
        <w:t>个牧业旗县和</w:t>
      </w:r>
      <w:r>
        <w:rPr>
          <w:rFonts w:ascii="黑体" w:eastAsia="黑体" w:cs="黑体" w:hint="eastAsia"/>
          <w:kern w:val="44"/>
          <w:sz w:val="32"/>
          <w:szCs w:val="32"/>
        </w:rPr>
        <w:t>21</w:t>
      </w:r>
      <w:r>
        <w:rPr>
          <w:rFonts w:ascii="黑体" w:eastAsia="黑体" w:cs="黑体" w:hint="eastAsia"/>
          <w:kern w:val="44"/>
          <w:sz w:val="32"/>
          <w:szCs w:val="32"/>
        </w:rPr>
        <w:t>个半农</w:t>
      </w:r>
      <w:r>
        <w:rPr>
          <w:rFonts w:ascii="黑体" w:eastAsia="黑体" w:cs="黑体"/>
          <w:kern w:val="44"/>
          <w:sz w:val="32"/>
          <w:szCs w:val="32"/>
        </w:rPr>
        <w:t>半牧旗县</w:t>
      </w:r>
      <w:r>
        <w:rPr>
          <w:rFonts w:ascii="黑体" w:eastAsia="黑体" w:cs="黑体" w:hint="eastAsia"/>
          <w:kern w:val="44"/>
          <w:sz w:val="32"/>
          <w:szCs w:val="32"/>
        </w:rPr>
        <w:t>的牧民和牧民生产经营组织，</w:t>
      </w:r>
      <w:r>
        <w:rPr>
          <w:rFonts w:ascii="黑体" w:eastAsia="黑体" w:cs="黑体" w:hint="eastAsia"/>
          <w:kern w:val="44"/>
          <w:sz w:val="32"/>
          <w:szCs w:val="32"/>
        </w:rPr>
        <w:t>1</w:t>
      </w:r>
      <w:r>
        <w:rPr>
          <w:rFonts w:ascii="黑体" w:eastAsia="黑体" w:cs="黑体" w:hint="eastAsia"/>
          <w:kern w:val="44"/>
          <w:sz w:val="32"/>
          <w:szCs w:val="32"/>
        </w:rPr>
        <w:t>6</w:t>
      </w:r>
      <w:r>
        <w:rPr>
          <w:rFonts w:ascii="黑体" w:eastAsia="黑体" w:cs="黑体" w:hint="eastAsia"/>
          <w:kern w:val="44"/>
          <w:sz w:val="32"/>
          <w:szCs w:val="32"/>
        </w:rPr>
        <w:t>个品目）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lastRenderedPageBreak/>
        <w:t>1.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饲料（草）收获加工运输设备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1.1</w:t>
      </w:r>
      <w:r>
        <w:rPr>
          <w:rFonts w:ascii="仿宋_GB2312" w:eastAsia="仿宋_GB2312" w:cs="仿宋_GB2312" w:hint="eastAsia"/>
          <w:sz w:val="32"/>
          <w:szCs w:val="32"/>
        </w:rPr>
        <w:t>饲料（草）收获机械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1.1.1</w:t>
      </w:r>
      <w:r>
        <w:rPr>
          <w:rFonts w:ascii="仿宋_GB2312" w:eastAsia="仿宋_GB2312" w:cs="仿宋_GB2312" w:hint="eastAsia"/>
          <w:sz w:val="32"/>
          <w:szCs w:val="32"/>
        </w:rPr>
        <w:t>割草（压扁）机</w:t>
      </w:r>
    </w:p>
    <w:p w:rsidR="005E16BF" w:rsidRDefault="004F7467">
      <w:pPr>
        <w:autoSpaceDE w:val="0"/>
        <w:spacing w:line="560" w:lineRule="exact"/>
        <w:ind w:firstLineChars="400" w:firstLine="128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</w:t>
      </w:r>
      <w:r>
        <w:rPr>
          <w:rFonts w:ascii="仿宋_GB2312" w:eastAsia="仿宋_GB2312" w:cs="仿宋_GB2312" w:hint="eastAsia"/>
          <w:sz w:val="32"/>
          <w:szCs w:val="32"/>
        </w:rPr>
        <w:t>.</w:t>
      </w:r>
      <w:r>
        <w:rPr>
          <w:rFonts w:ascii="仿宋_GB2312" w:eastAsia="仿宋_GB2312" w:cs="仿宋_GB2312" w:hint="eastAsia"/>
          <w:sz w:val="32"/>
          <w:szCs w:val="32"/>
        </w:rPr>
        <w:t>1.2</w:t>
      </w:r>
      <w:r>
        <w:rPr>
          <w:rFonts w:ascii="仿宋_GB2312" w:eastAsia="仿宋_GB2312" w:cs="仿宋_GB2312" w:hint="eastAsia"/>
          <w:sz w:val="32"/>
          <w:szCs w:val="32"/>
        </w:rPr>
        <w:t>搂草机</w:t>
      </w:r>
    </w:p>
    <w:p w:rsidR="005E16BF" w:rsidRDefault="004F7467">
      <w:pPr>
        <w:autoSpaceDE w:val="0"/>
        <w:spacing w:line="560" w:lineRule="exact"/>
        <w:ind w:leftChars="608" w:left="1277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1.2.3</w:t>
      </w:r>
      <w:r>
        <w:rPr>
          <w:rFonts w:ascii="仿宋_GB2312" w:eastAsia="仿宋_GB2312" w:cs="仿宋_GB2312" w:hint="eastAsia"/>
          <w:sz w:val="32"/>
          <w:szCs w:val="32"/>
        </w:rPr>
        <w:t>青（黄）饲料收获机</w:t>
      </w:r>
      <w:r>
        <w:rPr>
          <w:rFonts w:ascii="仿宋_GB2312" w:eastAsia="仿宋_GB2312" w:cs="仿宋_GB2312" w:hint="eastAsia"/>
          <w:sz w:val="32"/>
          <w:szCs w:val="32"/>
        </w:rPr>
        <w:t>（秸秆捡拾收集机档次除外）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1.2</w:t>
      </w:r>
      <w:r>
        <w:rPr>
          <w:rFonts w:ascii="仿宋_GB2312" w:eastAsia="仿宋_GB2312" w:cs="仿宋_GB2312" w:hint="eastAsia"/>
          <w:sz w:val="32"/>
          <w:szCs w:val="32"/>
        </w:rPr>
        <w:t>饲料（草）加工机械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1.2.1</w:t>
      </w:r>
      <w:r>
        <w:rPr>
          <w:rFonts w:ascii="仿宋_GB2312" w:eastAsia="仿宋_GB2312" w:cs="仿宋_GB2312" w:hint="eastAsia"/>
          <w:sz w:val="32"/>
          <w:szCs w:val="32"/>
        </w:rPr>
        <w:t>铡草机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1.2.2</w:t>
      </w:r>
      <w:r>
        <w:rPr>
          <w:rFonts w:ascii="仿宋_GB2312" w:eastAsia="仿宋_GB2312" w:cs="仿宋_GB2312" w:hint="eastAsia"/>
          <w:sz w:val="32"/>
          <w:szCs w:val="32"/>
        </w:rPr>
        <w:t>饲料（草）粉碎机</w:t>
      </w:r>
      <w:r>
        <w:rPr>
          <w:rFonts w:ascii="仿宋_GB2312" w:eastAsia="仿宋_GB2312" w:cs="仿宋_GB2312" w:hint="eastAsia"/>
          <w:sz w:val="32"/>
          <w:szCs w:val="32"/>
        </w:rPr>
        <w:t>（揉丝机档次除外）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1.2.3</w:t>
      </w:r>
      <w:r>
        <w:rPr>
          <w:rFonts w:ascii="仿宋_GB2312" w:eastAsia="仿宋_GB2312" w:cs="仿宋_GB2312" w:hint="eastAsia"/>
          <w:sz w:val="32"/>
          <w:szCs w:val="32"/>
        </w:rPr>
        <w:t>饲料混合机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1.2.4</w:t>
      </w:r>
      <w:r>
        <w:rPr>
          <w:rFonts w:ascii="仿宋_GB2312" w:eastAsia="仿宋_GB2312" w:cs="仿宋_GB2312" w:hint="eastAsia"/>
          <w:sz w:val="32"/>
          <w:szCs w:val="32"/>
        </w:rPr>
        <w:t>全混合日粮制备机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畜禽养殖机械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2.1</w:t>
      </w:r>
      <w:r>
        <w:rPr>
          <w:rFonts w:ascii="仿宋_GB2312" w:eastAsia="仿宋_GB2312" w:cs="仿宋_GB2312" w:hint="eastAsia"/>
          <w:sz w:val="32"/>
          <w:szCs w:val="32"/>
        </w:rPr>
        <w:t>饲养设备</w:t>
      </w:r>
    </w:p>
    <w:p w:rsidR="005E16BF" w:rsidRDefault="004F7467">
      <w:pPr>
        <w:autoSpaceDE w:val="0"/>
        <w:spacing w:line="560" w:lineRule="exact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      2.1.1</w:t>
      </w:r>
      <w:r>
        <w:rPr>
          <w:rFonts w:ascii="仿宋_GB2312" w:eastAsia="仿宋_GB2312" w:cs="仿宋_GB2312" w:hint="eastAsia"/>
          <w:sz w:val="32"/>
          <w:szCs w:val="32"/>
        </w:rPr>
        <w:t>喂（送）料机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3.</w:t>
      </w:r>
      <w:r>
        <w:rPr>
          <w:rFonts w:ascii="仿宋_GB2312" w:eastAsia="仿宋_GB2312" w:cs="仿宋_GB2312" w:hint="eastAsia"/>
          <w:b/>
          <w:sz w:val="32"/>
          <w:szCs w:val="32"/>
        </w:rPr>
        <w:t>畜禽产品采集储运设备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>3.1</w:t>
      </w:r>
      <w:r>
        <w:rPr>
          <w:rFonts w:ascii="仿宋_GB2312" w:eastAsia="仿宋_GB2312" w:cs="仿宋_GB2312" w:hint="eastAsia"/>
          <w:bCs/>
          <w:sz w:val="32"/>
          <w:szCs w:val="32"/>
        </w:rPr>
        <w:t>畜禽产品采集设备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  3.1.1</w:t>
      </w:r>
      <w:r>
        <w:rPr>
          <w:rFonts w:ascii="仿宋_GB2312" w:eastAsia="仿宋_GB2312" w:cs="仿宋_GB2312" w:hint="eastAsia"/>
          <w:bCs/>
          <w:sz w:val="32"/>
          <w:szCs w:val="32"/>
        </w:rPr>
        <w:t>剪毛机</w:t>
      </w:r>
    </w:p>
    <w:p w:rsidR="005E16BF" w:rsidRDefault="004F7467">
      <w:pPr>
        <w:autoSpaceDE w:val="0"/>
        <w:spacing w:line="560" w:lineRule="exact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     3.1.2</w:t>
      </w:r>
      <w:r>
        <w:rPr>
          <w:rFonts w:ascii="仿宋_GB2312" w:eastAsia="仿宋_GB2312" w:cs="仿宋_GB2312" w:hint="eastAsia"/>
          <w:bCs/>
          <w:sz w:val="32"/>
          <w:szCs w:val="32"/>
        </w:rPr>
        <w:t>挤奶机</w:t>
      </w:r>
    </w:p>
    <w:p w:rsidR="005E16BF" w:rsidRDefault="004F7467" w:rsidP="00802C40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/>
          <w:sz w:val="32"/>
          <w:szCs w:val="32"/>
        </w:rPr>
      </w:pPr>
      <w:r>
        <w:rPr>
          <w:rFonts w:ascii="仿宋_GB2312" w:eastAsia="仿宋_GB2312" w:cs="仿宋_GB2312" w:hint="eastAsia"/>
          <w:b/>
          <w:sz w:val="32"/>
          <w:szCs w:val="32"/>
        </w:rPr>
        <w:t>4.</w:t>
      </w:r>
      <w:r>
        <w:rPr>
          <w:rFonts w:ascii="仿宋_GB2312" w:eastAsia="仿宋_GB2312" w:cs="仿宋_GB2312" w:hint="eastAsia"/>
          <w:b/>
          <w:sz w:val="32"/>
          <w:szCs w:val="32"/>
        </w:rPr>
        <w:t>畜禽养殖废弃物及病死畜禽处理设备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4.1</w:t>
      </w:r>
      <w:r>
        <w:rPr>
          <w:rFonts w:ascii="仿宋_GB2312" w:eastAsia="仿宋_GB2312" w:cs="仿宋_GB2312" w:hint="eastAsia"/>
          <w:bCs/>
          <w:sz w:val="32"/>
          <w:szCs w:val="32"/>
        </w:rPr>
        <w:t>畜禽粪污资源化利用设备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4.1.1</w:t>
      </w:r>
      <w:r>
        <w:rPr>
          <w:rFonts w:ascii="仿宋_GB2312" w:eastAsia="仿宋_GB2312" w:cs="仿宋_GB2312" w:hint="eastAsia"/>
          <w:bCs/>
          <w:sz w:val="32"/>
          <w:szCs w:val="32"/>
        </w:rPr>
        <w:t>清粪机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4.1.2</w:t>
      </w:r>
      <w:r>
        <w:rPr>
          <w:rFonts w:ascii="仿宋_GB2312" w:eastAsia="仿宋_GB2312" w:cs="仿宋_GB2312" w:hint="eastAsia"/>
          <w:bCs/>
          <w:sz w:val="32"/>
          <w:szCs w:val="32"/>
        </w:rPr>
        <w:t>畜禽粪污固液分离机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4.1.3</w:t>
      </w:r>
      <w:r>
        <w:rPr>
          <w:rFonts w:ascii="仿宋_GB2312" w:eastAsia="仿宋_GB2312" w:cs="仿宋_GB2312" w:hint="eastAsia"/>
          <w:bCs/>
          <w:sz w:val="32"/>
          <w:szCs w:val="32"/>
        </w:rPr>
        <w:t>畜禽粪便发酵处理设备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  4.1.4</w:t>
      </w:r>
      <w:r>
        <w:rPr>
          <w:rFonts w:ascii="仿宋_GB2312" w:eastAsia="仿宋_GB2312" w:cs="仿宋_GB2312" w:hint="eastAsia"/>
          <w:bCs/>
          <w:sz w:val="32"/>
          <w:szCs w:val="32"/>
        </w:rPr>
        <w:t>畜禽粪便翻堆设备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 w:cs="仿宋_GB2312" w:hint="eastAsia"/>
          <w:bCs/>
          <w:sz w:val="32"/>
          <w:szCs w:val="32"/>
        </w:rPr>
        <w:lastRenderedPageBreak/>
        <w:t xml:space="preserve">     4.1.5</w:t>
      </w:r>
      <w:r>
        <w:rPr>
          <w:rFonts w:ascii="仿宋_GB2312" w:eastAsia="仿宋_GB2312" w:cs="仿宋_GB2312" w:hint="eastAsia"/>
          <w:bCs/>
          <w:sz w:val="32"/>
          <w:szCs w:val="32"/>
        </w:rPr>
        <w:t>沼液沼渣抽排设备</w:t>
      </w:r>
    </w:p>
    <w:p w:rsidR="005E16BF" w:rsidRDefault="004F7467">
      <w:pPr>
        <w:autoSpaceDE w:val="0"/>
        <w:spacing w:line="560" w:lineRule="exact"/>
        <w:ind w:firstLineChars="300" w:firstLine="96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  4.2</w:t>
      </w:r>
      <w:r>
        <w:rPr>
          <w:rFonts w:ascii="仿宋_GB2312" w:eastAsia="仿宋_GB2312" w:cs="仿宋_GB2312" w:hint="eastAsia"/>
          <w:bCs/>
          <w:sz w:val="32"/>
          <w:szCs w:val="32"/>
        </w:rPr>
        <w:t>病死畜禽储运及处理设备</w:t>
      </w:r>
    </w:p>
    <w:p w:rsidR="005E16BF" w:rsidRDefault="004F7467">
      <w:pPr>
        <w:autoSpaceDE w:val="0"/>
        <w:spacing w:line="560" w:lineRule="exact"/>
        <w:ind w:firstLineChars="500" w:firstLine="1600"/>
        <w:outlineLvl w:val="0"/>
        <w:rPr>
          <w:rFonts w:ascii="仿宋_GB2312" w:eastAsia="仿宋_GB2312" w:cs="仿宋_GB2312"/>
          <w:bCs/>
          <w:sz w:val="32"/>
          <w:szCs w:val="32"/>
        </w:rPr>
      </w:pPr>
      <w:r>
        <w:rPr>
          <w:rFonts w:ascii="仿宋_GB2312" w:eastAsia="仿宋_GB2312" w:cs="仿宋_GB2312" w:hint="eastAsia"/>
          <w:bCs/>
          <w:sz w:val="32"/>
          <w:szCs w:val="32"/>
        </w:rPr>
        <w:t xml:space="preserve"> 4.2.1</w:t>
      </w:r>
      <w:r>
        <w:rPr>
          <w:rFonts w:ascii="仿宋_GB2312" w:eastAsia="仿宋_GB2312" w:cs="仿宋_GB2312" w:hint="eastAsia"/>
          <w:bCs/>
          <w:sz w:val="32"/>
          <w:szCs w:val="32"/>
        </w:rPr>
        <w:t>病死畜禽处理设备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黑体" w:eastAsia="黑体" w:cs="黑体"/>
          <w:kern w:val="44"/>
          <w:sz w:val="32"/>
          <w:szCs w:val="32"/>
        </w:rPr>
      </w:pPr>
      <w:r>
        <w:rPr>
          <w:rFonts w:ascii="黑体" w:eastAsia="黑体" w:cs="黑体" w:hint="eastAsia"/>
          <w:kern w:val="44"/>
          <w:sz w:val="32"/>
          <w:szCs w:val="32"/>
        </w:rPr>
        <w:t>三、</w:t>
      </w:r>
      <w:r>
        <w:rPr>
          <w:rFonts w:ascii="黑体" w:eastAsia="黑体" w:cs="黑体" w:hint="eastAsia"/>
          <w:kern w:val="44"/>
          <w:sz w:val="32"/>
          <w:szCs w:val="32"/>
        </w:rPr>
        <w:t>内蒙古自治区</w:t>
      </w:r>
      <w:r>
        <w:rPr>
          <w:rFonts w:ascii="黑体" w:eastAsia="黑体" w:cs="黑体" w:hint="eastAsia"/>
          <w:kern w:val="44"/>
          <w:sz w:val="32"/>
          <w:szCs w:val="32"/>
        </w:rPr>
        <w:t>20</w:t>
      </w:r>
      <w:r>
        <w:rPr>
          <w:rFonts w:ascii="黑体" w:eastAsia="黑体" w:cs="黑体" w:hint="eastAsia"/>
          <w:kern w:val="44"/>
          <w:sz w:val="32"/>
          <w:szCs w:val="32"/>
        </w:rPr>
        <w:t>21</w:t>
      </w:r>
      <w:r>
        <w:rPr>
          <w:rFonts w:ascii="黑体" w:eastAsia="黑体" w:cs="黑体" w:hint="eastAsia"/>
          <w:kern w:val="44"/>
          <w:sz w:val="32"/>
          <w:szCs w:val="32"/>
        </w:rPr>
        <w:t>-202</w:t>
      </w:r>
      <w:r>
        <w:rPr>
          <w:rFonts w:ascii="黑体" w:eastAsia="黑体" w:cs="黑体" w:hint="eastAsia"/>
          <w:kern w:val="44"/>
          <w:sz w:val="32"/>
          <w:szCs w:val="32"/>
        </w:rPr>
        <w:t>3</w:t>
      </w:r>
      <w:r>
        <w:rPr>
          <w:rFonts w:ascii="黑体" w:eastAsia="黑体" w:cs="黑体" w:hint="eastAsia"/>
          <w:kern w:val="44"/>
          <w:sz w:val="32"/>
          <w:szCs w:val="32"/>
        </w:rPr>
        <w:t>年农机新产品试点补贴机具种类范围（中央财政）</w:t>
      </w:r>
      <w:r>
        <w:rPr>
          <w:rFonts w:ascii="黑体" w:eastAsia="黑体" w:cs="黑体" w:hint="eastAsia"/>
          <w:kern w:val="44"/>
          <w:sz w:val="32"/>
          <w:szCs w:val="32"/>
        </w:rPr>
        <w:t>（</w:t>
      </w:r>
      <w:r>
        <w:rPr>
          <w:rFonts w:ascii="黑体" w:eastAsia="黑体" w:cs="黑体" w:hint="eastAsia"/>
          <w:kern w:val="44"/>
          <w:sz w:val="32"/>
          <w:szCs w:val="32"/>
        </w:rPr>
        <w:t>1</w:t>
      </w:r>
      <w:r>
        <w:rPr>
          <w:rFonts w:ascii="黑体" w:eastAsia="黑体" w:cs="黑体" w:hint="eastAsia"/>
          <w:kern w:val="44"/>
          <w:sz w:val="32"/>
          <w:szCs w:val="32"/>
        </w:rPr>
        <w:t>个品目</w:t>
      </w:r>
      <w:r>
        <w:rPr>
          <w:rFonts w:ascii="黑体" w:eastAsia="黑体" w:cs="黑体" w:hint="eastAsia"/>
          <w:kern w:val="44"/>
          <w:sz w:val="32"/>
          <w:szCs w:val="32"/>
        </w:rPr>
        <w:t>）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</w:t>
      </w:r>
      <w:r>
        <w:rPr>
          <w:rFonts w:ascii="仿宋_GB2312" w:eastAsia="仿宋_GB2312" w:cs="仿宋_GB2312" w:hint="eastAsia"/>
          <w:sz w:val="32"/>
          <w:szCs w:val="32"/>
        </w:rPr>
        <w:t>其他农业机械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1.1</w:t>
      </w:r>
      <w:r>
        <w:rPr>
          <w:rFonts w:ascii="仿宋_GB2312" w:eastAsia="仿宋_GB2312" w:cs="仿宋_GB2312" w:hint="eastAsia"/>
          <w:sz w:val="32"/>
          <w:szCs w:val="32"/>
        </w:rPr>
        <w:t>其他农业机械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1.1.1</w:t>
      </w:r>
      <w:r>
        <w:rPr>
          <w:rFonts w:ascii="仿宋_GB2312" w:eastAsia="仿宋_GB2312" w:cs="仿宋_GB2312" w:hint="eastAsia"/>
          <w:sz w:val="32"/>
          <w:szCs w:val="32"/>
        </w:rPr>
        <w:t>温室大棚</w:t>
      </w:r>
    </w:p>
    <w:p w:rsidR="005E16BF" w:rsidRDefault="004F7467">
      <w:pPr>
        <w:pStyle w:val="a6"/>
        <w:autoSpaceDE w:val="0"/>
        <w:spacing w:line="560" w:lineRule="exact"/>
        <w:ind w:firstLineChars="200" w:firstLine="640"/>
        <w:rPr>
          <w:rFonts w:ascii="黑体" w:eastAsia="黑体" w:cs="黑体"/>
          <w:kern w:val="44"/>
        </w:rPr>
      </w:pPr>
      <w:r>
        <w:rPr>
          <w:rFonts w:ascii="黑体" w:eastAsia="黑体" w:cs="黑体" w:hint="eastAsia"/>
          <w:kern w:val="44"/>
        </w:rPr>
        <w:t>四、</w:t>
      </w:r>
      <w:r>
        <w:rPr>
          <w:rFonts w:ascii="黑体" w:eastAsia="黑体" w:cs="黑体" w:hint="eastAsia"/>
          <w:kern w:val="44"/>
        </w:rPr>
        <w:t>内蒙古自治区</w:t>
      </w:r>
      <w:r>
        <w:rPr>
          <w:rFonts w:ascii="黑体" w:eastAsia="黑体" w:cs="黑体" w:hint="eastAsia"/>
          <w:kern w:val="44"/>
        </w:rPr>
        <w:t>20</w:t>
      </w:r>
      <w:r>
        <w:rPr>
          <w:rFonts w:ascii="黑体" w:eastAsia="黑体" w:cs="黑体" w:hint="eastAsia"/>
          <w:kern w:val="44"/>
        </w:rPr>
        <w:t>21-2023</w:t>
      </w:r>
      <w:r>
        <w:rPr>
          <w:rFonts w:ascii="黑体" w:eastAsia="黑体" w:cs="黑体" w:hint="eastAsia"/>
          <w:kern w:val="44"/>
        </w:rPr>
        <w:t>年自治区财政</w:t>
      </w:r>
      <w:r>
        <w:rPr>
          <w:rFonts w:ascii="黑体" w:eastAsia="黑体" w:cs="黑体" w:hint="eastAsia"/>
          <w:kern w:val="44"/>
        </w:rPr>
        <w:t>单独补贴</w:t>
      </w:r>
      <w:r>
        <w:rPr>
          <w:rFonts w:ascii="黑体" w:eastAsia="黑体" w:cs="黑体" w:hint="eastAsia"/>
          <w:kern w:val="44"/>
        </w:rPr>
        <w:t>机具种类范围（限牧区牧民、牧民生产经营组织</w:t>
      </w:r>
      <w:r>
        <w:rPr>
          <w:rFonts w:ascii="黑体" w:eastAsia="黑体" w:cs="黑体" w:hint="eastAsia"/>
          <w:kern w:val="44"/>
        </w:rPr>
        <w:t>）</w:t>
      </w:r>
      <w:r>
        <w:rPr>
          <w:rFonts w:ascii="黑体" w:eastAsia="黑体" w:cs="黑体" w:hint="eastAsia"/>
          <w:kern w:val="44"/>
        </w:rPr>
        <w:t>（</w:t>
      </w:r>
      <w:r>
        <w:rPr>
          <w:rFonts w:ascii="黑体" w:eastAsia="黑体" w:cs="黑体" w:hint="eastAsia"/>
          <w:kern w:val="44"/>
        </w:rPr>
        <w:t>8</w:t>
      </w:r>
      <w:r>
        <w:rPr>
          <w:rFonts w:ascii="黑体" w:eastAsia="黑体" w:cs="黑体" w:hint="eastAsia"/>
          <w:kern w:val="44"/>
        </w:rPr>
        <w:t>个品目）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田间管理机械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1.1</w:t>
      </w:r>
      <w:r>
        <w:rPr>
          <w:rFonts w:ascii="仿宋_GB2312" w:eastAsia="仿宋_GB2312" w:cs="仿宋_GB2312" w:hint="eastAsia"/>
          <w:sz w:val="32"/>
          <w:szCs w:val="32"/>
        </w:rPr>
        <w:t>中耕机械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1.1.1</w:t>
      </w:r>
      <w:r>
        <w:rPr>
          <w:rFonts w:ascii="仿宋_GB2312" w:eastAsia="仿宋_GB2312" w:cs="仿宋_GB2312" w:hint="eastAsia"/>
          <w:sz w:val="32"/>
          <w:szCs w:val="32"/>
        </w:rPr>
        <w:t>草原切根改良机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饲料（草）收获加工运输设备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2.1</w:t>
      </w:r>
      <w:r>
        <w:rPr>
          <w:rFonts w:ascii="仿宋_GB2312" w:eastAsia="仿宋_GB2312" w:cs="仿宋_GB2312" w:hint="eastAsia"/>
          <w:sz w:val="32"/>
          <w:szCs w:val="32"/>
        </w:rPr>
        <w:t>饲料（草）加工机械</w:t>
      </w:r>
    </w:p>
    <w:p w:rsidR="005E16BF" w:rsidRDefault="004F7467">
      <w:pPr>
        <w:autoSpaceDE w:val="0"/>
        <w:spacing w:line="560" w:lineRule="exact"/>
        <w:ind w:leftChars="304" w:left="1278" w:hangingChars="200" w:hanging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 xml:space="preserve">    2.1.1</w:t>
      </w:r>
      <w:r>
        <w:rPr>
          <w:rFonts w:ascii="仿宋_GB2312" w:eastAsia="仿宋_GB2312" w:cs="仿宋_GB2312" w:hint="eastAsia"/>
          <w:sz w:val="32"/>
          <w:szCs w:val="32"/>
        </w:rPr>
        <w:t>饲草除杂设备（饲草料除尘除铁机、振动式饲草除杂机）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3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畜禽养殖机械</w:t>
      </w:r>
    </w:p>
    <w:p w:rsidR="005E16BF" w:rsidRDefault="004F7467" w:rsidP="00802C40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.1</w:t>
      </w:r>
      <w:r>
        <w:rPr>
          <w:rFonts w:ascii="仿宋_GB2312" w:eastAsia="仿宋_GB2312" w:cs="仿宋_GB2312" w:hint="eastAsia"/>
          <w:sz w:val="32"/>
          <w:szCs w:val="32"/>
        </w:rPr>
        <w:t>畜禽养殖消杀防疫机械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.1.1</w:t>
      </w:r>
      <w:r>
        <w:rPr>
          <w:rFonts w:ascii="仿宋_GB2312" w:eastAsia="仿宋_GB2312" w:cs="仿宋_GB2312" w:hint="eastAsia"/>
          <w:sz w:val="32"/>
          <w:szCs w:val="32"/>
        </w:rPr>
        <w:t>药浴机（牲畜药浴机）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.1.2</w:t>
      </w:r>
      <w:r>
        <w:rPr>
          <w:rFonts w:ascii="仿宋_GB2312" w:eastAsia="仿宋_GB2312" w:cs="仿宋_GB2312" w:hint="eastAsia"/>
          <w:sz w:val="32"/>
          <w:szCs w:val="32"/>
        </w:rPr>
        <w:t>养殖场（舍）消毒设备（畜禽舍喷雾系统）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.2</w:t>
      </w:r>
      <w:r>
        <w:rPr>
          <w:rFonts w:ascii="仿宋_GB2312" w:eastAsia="仿宋_GB2312" w:cs="仿宋_GB2312" w:hint="eastAsia"/>
          <w:sz w:val="32"/>
          <w:szCs w:val="32"/>
        </w:rPr>
        <w:t>饲养设备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.2.1</w:t>
      </w:r>
      <w:r>
        <w:rPr>
          <w:rFonts w:ascii="仿宋_GB2312" w:eastAsia="仿宋_GB2312" w:cs="仿宋_GB2312" w:hint="eastAsia"/>
          <w:sz w:val="32"/>
          <w:szCs w:val="32"/>
        </w:rPr>
        <w:t>撒料机</w:t>
      </w:r>
    </w:p>
    <w:p w:rsidR="005E16BF" w:rsidRDefault="004F7467">
      <w:pPr>
        <w:autoSpaceDE w:val="0"/>
        <w:spacing w:line="560" w:lineRule="exact"/>
        <w:ind w:leftChars="304" w:left="1278" w:hangingChars="200" w:hanging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.2.2</w:t>
      </w:r>
      <w:r>
        <w:rPr>
          <w:rFonts w:ascii="仿宋_GB2312" w:eastAsia="仿宋_GB2312" w:cs="仿宋_GB2312" w:hint="eastAsia"/>
          <w:sz w:val="32"/>
          <w:szCs w:val="32"/>
        </w:rPr>
        <w:t>畜禽饮水设备（太阳能提水机、风力提水机、自</w:t>
      </w:r>
      <w:r>
        <w:rPr>
          <w:rFonts w:ascii="仿宋_GB2312" w:eastAsia="仿宋_GB2312" w:cs="仿宋_GB2312" w:hint="eastAsia"/>
          <w:sz w:val="32"/>
          <w:szCs w:val="32"/>
        </w:rPr>
        <w:lastRenderedPageBreak/>
        <w:t>动控制牲畜饮水设备）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.3</w:t>
      </w:r>
      <w:r>
        <w:rPr>
          <w:rFonts w:ascii="仿宋_GB2312" w:eastAsia="仿宋_GB2312" w:cs="仿宋_GB2312" w:hint="eastAsia"/>
          <w:sz w:val="32"/>
          <w:szCs w:val="32"/>
        </w:rPr>
        <w:t>饲养管理设备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</w:t>
      </w:r>
      <w:r>
        <w:rPr>
          <w:rFonts w:ascii="仿宋_GB2312" w:eastAsia="仿宋_GB2312" w:cs="仿宋_GB2312" w:hint="eastAsia"/>
          <w:sz w:val="32"/>
          <w:szCs w:val="32"/>
        </w:rPr>
        <w:t>.3.1</w:t>
      </w:r>
      <w:r>
        <w:rPr>
          <w:rFonts w:ascii="仿宋_GB2312" w:eastAsia="仿宋_GB2312" w:cs="仿宋_GB2312" w:hint="eastAsia"/>
          <w:sz w:val="32"/>
          <w:szCs w:val="32"/>
        </w:rPr>
        <w:t>其他饲养管理设备（骆驼圈、牲畜保定架）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.</w:t>
      </w:r>
      <w:r>
        <w:rPr>
          <w:rFonts w:ascii="仿宋_GB2312" w:eastAsia="仿宋_GB2312" w:cs="仿宋_GB2312" w:hint="eastAsia"/>
          <w:b/>
          <w:bCs/>
          <w:sz w:val="32"/>
          <w:szCs w:val="32"/>
        </w:rPr>
        <w:t>畜禽产品采集储运设备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.1</w:t>
      </w:r>
      <w:r>
        <w:rPr>
          <w:rFonts w:ascii="仿宋_GB2312" w:eastAsia="仿宋_GB2312" w:cs="仿宋_GB2312" w:hint="eastAsia"/>
          <w:sz w:val="32"/>
          <w:szCs w:val="32"/>
        </w:rPr>
        <w:t>畜禽产品采集设备</w:t>
      </w:r>
    </w:p>
    <w:p w:rsidR="005E16BF" w:rsidRDefault="004F7467">
      <w:pPr>
        <w:autoSpaceDE w:val="0"/>
        <w:spacing w:line="560" w:lineRule="exact"/>
        <w:ind w:firstLineChars="200" w:firstLine="640"/>
        <w:outlineLvl w:val="2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4</w:t>
      </w:r>
      <w:r>
        <w:rPr>
          <w:rFonts w:ascii="仿宋_GB2312" w:eastAsia="仿宋_GB2312" w:cs="仿宋_GB2312" w:hint="eastAsia"/>
          <w:sz w:val="32"/>
          <w:szCs w:val="32"/>
        </w:rPr>
        <w:t>.1.1</w:t>
      </w:r>
      <w:r>
        <w:rPr>
          <w:rFonts w:ascii="仿宋_GB2312" w:eastAsia="仿宋_GB2312" w:cs="仿宋_GB2312" w:hint="eastAsia"/>
          <w:sz w:val="32"/>
          <w:szCs w:val="32"/>
        </w:rPr>
        <w:t>挤奶机（骆驼挤奶机）</w:t>
      </w:r>
    </w:p>
    <w:sectPr w:rsidR="005E16BF" w:rsidSect="005E16B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467" w:rsidRDefault="004F7467" w:rsidP="005E16BF">
      <w:r>
        <w:separator/>
      </w:r>
    </w:p>
  </w:endnote>
  <w:endnote w:type="continuationSeparator" w:id="1">
    <w:p w:rsidR="004F7467" w:rsidRDefault="004F7467" w:rsidP="005E1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6BF" w:rsidRDefault="005E16BF">
    <w:pPr>
      <w:pStyle w:val="a3"/>
    </w:pPr>
    <w:r w:rsidRPr="005E16B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 filled="f" stroked="f" strokeweight=".5pt">
          <v:textbox style="mso-fit-shape-to-text:t" inset="0,0,0,0">
            <w:txbxContent>
              <w:p w:rsidR="005E16BF" w:rsidRDefault="005E16BF">
                <w:pPr>
                  <w:pStyle w:val="a3"/>
                </w:pPr>
                <w:r>
                  <w:fldChar w:fldCharType="begin"/>
                </w:r>
                <w:r w:rsidR="004F7467">
                  <w:instrText xml:space="preserve"> PAGE  \* MERGEFORMAT </w:instrText>
                </w:r>
                <w:r>
                  <w:fldChar w:fldCharType="separate"/>
                </w:r>
                <w:r w:rsidR="00802C40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467" w:rsidRDefault="004F7467" w:rsidP="005E16BF">
      <w:r>
        <w:separator/>
      </w:r>
    </w:p>
  </w:footnote>
  <w:footnote w:type="continuationSeparator" w:id="1">
    <w:p w:rsidR="004F7467" w:rsidRDefault="004F7467" w:rsidP="005E16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5E16BF"/>
    <w:rsid w:val="FFFFBC37"/>
    <w:rsid w:val="004F7467"/>
    <w:rsid w:val="005E16BF"/>
    <w:rsid w:val="00802C40"/>
    <w:rsid w:val="01B935EB"/>
    <w:rsid w:val="02F51F38"/>
    <w:rsid w:val="07784FE4"/>
    <w:rsid w:val="0854278F"/>
    <w:rsid w:val="0A224D67"/>
    <w:rsid w:val="0CBE246E"/>
    <w:rsid w:val="0E941B37"/>
    <w:rsid w:val="0EFF1A94"/>
    <w:rsid w:val="122B279C"/>
    <w:rsid w:val="13C74AF8"/>
    <w:rsid w:val="14262549"/>
    <w:rsid w:val="153951E6"/>
    <w:rsid w:val="15FA2BC8"/>
    <w:rsid w:val="162870E0"/>
    <w:rsid w:val="16DF2184"/>
    <w:rsid w:val="17AE3C6A"/>
    <w:rsid w:val="18B233B2"/>
    <w:rsid w:val="1B1D12DD"/>
    <w:rsid w:val="1B5F527B"/>
    <w:rsid w:val="1CCC4C96"/>
    <w:rsid w:val="1D644A45"/>
    <w:rsid w:val="1DA97F2F"/>
    <w:rsid w:val="1E502530"/>
    <w:rsid w:val="1F5D632A"/>
    <w:rsid w:val="20DA0591"/>
    <w:rsid w:val="23C91E2B"/>
    <w:rsid w:val="24890CA6"/>
    <w:rsid w:val="24B71C84"/>
    <w:rsid w:val="260D5FFF"/>
    <w:rsid w:val="27225ADA"/>
    <w:rsid w:val="287F5398"/>
    <w:rsid w:val="2BB47A10"/>
    <w:rsid w:val="2ED64D3A"/>
    <w:rsid w:val="2FBB6ACC"/>
    <w:rsid w:val="306A5C15"/>
    <w:rsid w:val="311E5E06"/>
    <w:rsid w:val="31847939"/>
    <w:rsid w:val="32244DFC"/>
    <w:rsid w:val="325457AD"/>
    <w:rsid w:val="32FA5796"/>
    <w:rsid w:val="340235ED"/>
    <w:rsid w:val="3437327B"/>
    <w:rsid w:val="35B4417C"/>
    <w:rsid w:val="38F73C08"/>
    <w:rsid w:val="399F16B8"/>
    <w:rsid w:val="3A3A2DE9"/>
    <w:rsid w:val="3A3A4C01"/>
    <w:rsid w:val="3A7B283E"/>
    <w:rsid w:val="3BDA2C02"/>
    <w:rsid w:val="3BEF6D9B"/>
    <w:rsid w:val="410C64E7"/>
    <w:rsid w:val="41FF150E"/>
    <w:rsid w:val="47CA7006"/>
    <w:rsid w:val="49B54D5D"/>
    <w:rsid w:val="4C910BCD"/>
    <w:rsid w:val="4CBC779E"/>
    <w:rsid w:val="4DE00DC0"/>
    <w:rsid w:val="4E632C9E"/>
    <w:rsid w:val="4EDC646D"/>
    <w:rsid w:val="50687B4B"/>
    <w:rsid w:val="51713CA5"/>
    <w:rsid w:val="520E066F"/>
    <w:rsid w:val="52F27333"/>
    <w:rsid w:val="53D855EF"/>
    <w:rsid w:val="53EC2E48"/>
    <w:rsid w:val="547E7F44"/>
    <w:rsid w:val="54F54FCE"/>
    <w:rsid w:val="59385111"/>
    <w:rsid w:val="59593DBD"/>
    <w:rsid w:val="5D96766E"/>
    <w:rsid w:val="5DD44580"/>
    <w:rsid w:val="60374DD6"/>
    <w:rsid w:val="605A2482"/>
    <w:rsid w:val="67E764E9"/>
    <w:rsid w:val="69FD3C24"/>
    <w:rsid w:val="6A3B4898"/>
    <w:rsid w:val="6A516164"/>
    <w:rsid w:val="6AD333E1"/>
    <w:rsid w:val="6CE4796A"/>
    <w:rsid w:val="6EFF43DB"/>
    <w:rsid w:val="6FB21D18"/>
    <w:rsid w:val="70AE09B2"/>
    <w:rsid w:val="72380374"/>
    <w:rsid w:val="72F71196"/>
    <w:rsid w:val="73FF2A86"/>
    <w:rsid w:val="74685447"/>
    <w:rsid w:val="75516C8B"/>
    <w:rsid w:val="75C50AF0"/>
    <w:rsid w:val="76D23F3D"/>
    <w:rsid w:val="78D433DE"/>
    <w:rsid w:val="79367260"/>
    <w:rsid w:val="79D85EE2"/>
    <w:rsid w:val="7BD732CC"/>
    <w:rsid w:val="7C283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16BF"/>
    <w:pPr>
      <w:widowControl w:val="0"/>
      <w:jc w:val="both"/>
    </w:pPr>
    <w:rPr>
      <w:snapToGrid w:val="0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E16B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5E16B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Title"/>
    <w:basedOn w:val="a"/>
    <w:qFormat/>
    <w:rsid w:val="005E16BF"/>
    <w:pPr>
      <w:spacing w:before="240" w:after="60"/>
      <w:jc w:val="center"/>
      <w:outlineLvl w:val="0"/>
    </w:pPr>
    <w:rPr>
      <w:b/>
      <w:sz w:val="44"/>
      <w:szCs w:val="44"/>
    </w:rPr>
  </w:style>
  <w:style w:type="paragraph" w:customStyle="1" w:styleId="a6">
    <w:name w:val="品目"/>
    <w:basedOn w:val="a"/>
    <w:qFormat/>
    <w:rsid w:val="005E16BF"/>
    <w:pPr>
      <w:spacing w:line="540" w:lineRule="exact"/>
      <w:ind w:firstLineChars="445" w:firstLine="445"/>
      <w:jc w:val="left"/>
      <w:outlineLvl w:val="2"/>
    </w:pPr>
    <w:rPr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394</Words>
  <Characters>2248</Characters>
  <Application>Microsoft Office Word</Application>
  <DocSecurity>0</DocSecurity>
  <Lines>18</Lines>
  <Paragraphs>5</Paragraphs>
  <ScaleCrop>false</ScaleCrop>
  <Company>Microsoft</Company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</dc:creator>
  <cp:lastModifiedBy>AutoBVT</cp:lastModifiedBy>
  <cp:revision>2</cp:revision>
  <cp:lastPrinted>2022-03-15T16:19:00Z</cp:lastPrinted>
  <dcterms:created xsi:type="dcterms:W3CDTF">2022-03-16T07:34:00Z</dcterms:created>
  <dcterms:modified xsi:type="dcterms:W3CDTF">2022-03-16T07:34:00Z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AA92E1FD3A914E8584EE5931A95015CB</vt:lpwstr>
  </property>
</Properties>
</file>