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52EC2">
      <w:pPr>
        <w:spacing w:line="319" w:lineRule="auto"/>
        <w:rPr>
          <w:rFonts w:ascii="Arial"/>
          <w:sz w:val="21"/>
        </w:rPr>
      </w:pPr>
    </w:p>
    <w:p w14:paraId="13834722">
      <w:pPr>
        <w:spacing w:line="319" w:lineRule="auto"/>
        <w:rPr>
          <w:rFonts w:ascii="Arial"/>
          <w:sz w:val="21"/>
        </w:rPr>
      </w:pPr>
    </w:p>
    <w:p w14:paraId="11B4E93F">
      <w:pPr>
        <w:spacing w:line="319" w:lineRule="auto"/>
        <w:rPr>
          <w:rFonts w:ascii="Arial"/>
          <w:sz w:val="21"/>
        </w:rPr>
      </w:pPr>
    </w:p>
    <w:p w14:paraId="4F83C01B">
      <w:pPr>
        <w:spacing w:before="97" w:line="224" w:lineRule="auto"/>
        <w:ind w:left="41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附件</w:t>
      </w:r>
    </w:p>
    <w:p w14:paraId="1DEEC18A">
      <w:pPr>
        <w:spacing w:line="262" w:lineRule="auto"/>
        <w:rPr>
          <w:rFonts w:ascii="Arial"/>
          <w:sz w:val="21"/>
        </w:rPr>
      </w:pPr>
    </w:p>
    <w:p w14:paraId="62394A9F">
      <w:pPr>
        <w:spacing w:line="263" w:lineRule="auto"/>
        <w:rPr>
          <w:rFonts w:ascii="Arial"/>
          <w:sz w:val="21"/>
        </w:rPr>
      </w:pPr>
    </w:p>
    <w:p w14:paraId="02AED982">
      <w:pPr>
        <w:spacing w:before="137" w:line="219" w:lineRule="auto"/>
        <w:ind w:left="357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4"/>
          <w:sz w:val="42"/>
          <w:szCs w:val="42"/>
        </w:rPr>
        <w:t>内蒙古自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4"/>
          <w:sz w:val="42"/>
          <w:szCs w:val="42"/>
        </w:rPr>
        <w:t>治区</w:t>
      </w:r>
    </w:p>
    <w:p w14:paraId="0E1C9142">
      <w:pPr>
        <w:spacing w:before="41" w:line="219" w:lineRule="auto"/>
        <w:ind w:left="161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7"/>
          <w:sz w:val="42"/>
          <w:szCs w:val="42"/>
        </w:rPr>
        <w:t>“个转企”一次性补助资金申请表</w:t>
      </w:r>
    </w:p>
    <w:p w14:paraId="2BAD5010">
      <w:pPr>
        <w:spacing w:line="334" w:lineRule="auto"/>
        <w:rPr>
          <w:rFonts w:ascii="Arial"/>
          <w:sz w:val="21"/>
        </w:rPr>
      </w:pPr>
    </w:p>
    <w:p w14:paraId="7AC2172A">
      <w:pPr>
        <w:spacing w:before="94" w:line="200" w:lineRule="auto"/>
        <w:ind w:left="45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3"/>
          <w:sz w:val="29"/>
          <w:szCs w:val="29"/>
        </w:rPr>
        <w:t xml:space="preserve">申请企业(盖章):                        </w:t>
      </w:r>
      <w:r>
        <w:rPr>
          <w:rFonts w:ascii="宋体" w:hAnsi="宋体" w:eastAsia="宋体" w:cs="宋体"/>
          <w:spacing w:val="3"/>
          <w:position w:val="-1"/>
          <w:sz w:val="29"/>
          <w:szCs w:val="29"/>
        </w:rPr>
        <w:t>申请日期：</w:t>
      </w:r>
    </w:p>
    <w:tbl>
      <w:tblPr>
        <w:tblStyle w:val="4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3276"/>
        <w:gridCol w:w="1728"/>
        <w:gridCol w:w="2982"/>
      </w:tblGrid>
      <w:tr w14:paraId="33827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683" w:type="dxa"/>
            <w:vAlign w:val="top"/>
          </w:tcPr>
          <w:p w14:paraId="699EDD1E">
            <w:pPr>
              <w:pStyle w:val="5"/>
              <w:spacing w:before="284" w:line="221" w:lineRule="auto"/>
              <w:ind w:left="358"/>
            </w:pPr>
            <w:r>
              <w:rPr>
                <w:b/>
                <w:bCs/>
                <w:spacing w:val="-5"/>
              </w:rPr>
              <w:t>企业名称</w:t>
            </w:r>
          </w:p>
        </w:tc>
        <w:tc>
          <w:tcPr>
            <w:tcW w:w="3276" w:type="dxa"/>
            <w:vAlign w:val="top"/>
          </w:tcPr>
          <w:p w14:paraId="20A2F77C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2E73B28D">
            <w:pPr>
              <w:pStyle w:val="5"/>
              <w:spacing w:before="123" w:line="219" w:lineRule="auto"/>
              <w:ind w:left="375"/>
            </w:pPr>
            <w:r>
              <w:rPr>
                <w:spacing w:val="2"/>
              </w:rPr>
              <w:t>统一社会</w:t>
            </w:r>
          </w:p>
          <w:p w14:paraId="4D6306EF">
            <w:pPr>
              <w:pStyle w:val="5"/>
              <w:spacing w:before="127" w:line="199" w:lineRule="auto"/>
              <w:ind w:left="375"/>
            </w:pPr>
            <w:r>
              <w:rPr>
                <w:spacing w:val="3"/>
              </w:rPr>
              <w:t>信用代码</w:t>
            </w:r>
          </w:p>
        </w:tc>
        <w:tc>
          <w:tcPr>
            <w:tcW w:w="2982" w:type="dxa"/>
            <w:vAlign w:val="top"/>
          </w:tcPr>
          <w:p w14:paraId="7BB9ADAA">
            <w:pPr>
              <w:rPr>
                <w:rFonts w:ascii="Arial"/>
                <w:sz w:val="21"/>
              </w:rPr>
            </w:pPr>
          </w:p>
        </w:tc>
      </w:tr>
      <w:tr w14:paraId="01870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683" w:type="dxa"/>
            <w:vAlign w:val="top"/>
          </w:tcPr>
          <w:p w14:paraId="5F179AB5">
            <w:pPr>
              <w:pStyle w:val="5"/>
              <w:spacing w:before="208" w:line="220" w:lineRule="auto"/>
              <w:ind w:left="358"/>
            </w:pPr>
            <w:r>
              <w:rPr>
                <w:b/>
                <w:bCs/>
                <w:spacing w:val="-5"/>
              </w:rPr>
              <w:t>企业住所</w:t>
            </w:r>
          </w:p>
          <w:p w14:paraId="6969BBED">
            <w:pPr>
              <w:pStyle w:val="5"/>
              <w:spacing w:before="133" w:line="220" w:lineRule="auto"/>
              <w:ind w:left="238"/>
            </w:pPr>
            <w:r>
              <w:rPr>
                <w:b/>
                <w:bCs/>
                <w:spacing w:val="5"/>
              </w:rPr>
              <w:t>(经营场所)</w:t>
            </w:r>
          </w:p>
        </w:tc>
        <w:tc>
          <w:tcPr>
            <w:tcW w:w="3276" w:type="dxa"/>
            <w:vAlign w:val="top"/>
          </w:tcPr>
          <w:p w14:paraId="6670A7A3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16B27787">
            <w:pPr>
              <w:pStyle w:val="5"/>
              <w:spacing w:before="192" w:line="221" w:lineRule="auto"/>
              <w:ind w:left="375"/>
            </w:pPr>
            <w:r>
              <w:rPr>
                <w:spacing w:val="5"/>
              </w:rPr>
              <w:t>成立时间</w:t>
            </w:r>
          </w:p>
          <w:p w14:paraId="60889462">
            <w:pPr>
              <w:pStyle w:val="5"/>
              <w:spacing w:before="122" w:line="220" w:lineRule="auto"/>
              <w:ind w:left="255"/>
            </w:pPr>
            <w:r>
              <w:rPr>
                <w:spacing w:val="8"/>
              </w:rPr>
              <w:t>(转型时间)</w:t>
            </w:r>
          </w:p>
        </w:tc>
        <w:tc>
          <w:tcPr>
            <w:tcW w:w="2982" w:type="dxa"/>
            <w:vAlign w:val="top"/>
          </w:tcPr>
          <w:p w14:paraId="34AD2D32">
            <w:pPr>
              <w:rPr>
                <w:rFonts w:ascii="Arial"/>
                <w:sz w:val="21"/>
              </w:rPr>
            </w:pPr>
          </w:p>
        </w:tc>
      </w:tr>
      <w:tr w14:paraId="68E0C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83" w:type="dxa"/>
            <w:vAlign w:val="top"/>
          </w:tcPr>
          <w:p w14:paraId="6330855A">
            <w:pPr>
              <w:pStyle w:val="5"/>
              <w:spacing w:before="138" w:line="219" w:lineRule="auto"/>
              <w:ind w:left="238"/>
            </w:pPr>
            <w:r>
              <w:rPr>
                <w:b/>
                <w:bCs/>
                <w:spacing w:val="-5"/>
              </w:rPr>
              <w:t>法定代表人</w:t>
            </w:r>
          </w:p>
          <w:p w14:paraId="29AF1A62">
            <w:pPr>
              <w:pStyle w:val="5"/>
              <w:spacing w:before="114" w:line="193" w:lineRule="auto"/>
              <w:ind w:left="358"/>
            </w:pPr>
            <w:r>
              <w:rPr>
                <w:b/>
                <w:bCs/>
                <w:spacing w:val="6"/>
              </w:rPr>
              <w:t>(负责人)</w:t>
            </w:r>
          </w:p>
        </w:tc>
        <w:tc>
          <w:tcPr>
            <w:tcW w:w="3276" w:type="dxa"/>
            <w:vAlign w:val="top"/>
          </w:tcPr>
          <w:p w14:paraId="3CB32EE0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47536599">
            <w:pPr>
              <w:pStyle w:val="5"/>
              <w:spacing w:before="285" w:line="221" w:lineRule="auto"/>
              <w:ind w:left="375"/>
            </w:pPr>
            <w:r>
              <w:rPr>
                <w:spacing w:val="-2"/>
              </w:rPr>
              <w:t>联系电话</w:t>
            </w:r>
          </w:p>
        </w:tc>
        <w:tc>
          <w:tcPr>
            <w:tcW w:w="2982" w:type="dxa"/>
            <w:vAlign w:val="top"/>
          </w:tcPr>
          <w:p w14:paraId="03DB469C">
            <w:pPr>
              <w:rPr>
                <w:rFonts w:ascii="Arial"/>
                <w:sz w:val="21"/>
              </w:rPr>
            </w:pPr>
          </w:p>
        </w:tc>
      </w:tr>
      <w:tr w14:paraId="17343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683" w:type="dxa"/>
            <w:vAlign w:val="top"/>
          </w:tcPr>
          <w:p w14:paraId="5C66BB9B">
            <w:pPr>
              <w:pStyle w:val="5"/>
              <w:spacing w:before="279" w:line="219" w:lineRule="auto"/>
              <w:ind w:left="358"/>
            </w:pPr>
            <w:r>
              <w:rPr>
                <w:b/>
                <w:bCs/>
                <w:spacing w:val="-1"/>
              </w:rPr>
              <w:t>企业类型</w:t>
            </w:r>
          </w:p>
        </w:tc>
        <w:tc>
          <w:tcPr>
            <w:tcW w:w="3276" w:type="dxa"/>
            <w:vAlign w:val="top"/>
          </w:tcPr>
          <w:p w14:paraId="5DD158ED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2E213D49">
            <w:pPr>
              <w:pStyle w:val="5"/>
              <w:spacing w:before="99" w:line="219" w:lineRule="auto"/>
              <w:ind w:left="379"/>
            </w:pPr>
            <w:r>
              <w:rPr>
                <w:b/>
                <w:bCs/>
                <w:spacing w:val="-1"/>
              </w:rPr>
              <w:t>申请补助</w:t>
            </w:r>
          </w:p>
          <w:p w14:paraId="6576C060">
            <w:pPr>
              <w:pStyle w:val="5"/>
              <w:spacing w:before="135" w:line="199" w:lineRule="auto"/>
              <w:ind w:left="259"/>
            </w:pPr>
            <w:r>
              <w:rPr>
                <w:b/>
                <w:bCs/>
                <w:spacing w:val="5"/>
              </w:rPr>
              <w:t>资金(万元)</w:t>
            </w:r>
          </w:p>
        </w:tc>
        <w:tc>
          <w:tcPr>
            <w:tcW w:w="2982" w:type="dxa"/>
            <w:vAlign w:val="top"/>
          </w:tcPr>
          <w:p w14:paraId="07FFF198">
            <w:pPr>
              <w:rPr>
                <w:rFonts w:ascii="Arial"/>
                <w:sz w:val="21"/>
              </w:rPr>
            </w:pPr>
          </w:p>
        </w:tc>
      </w:tr>
      <w:tr w14:paraId="7B7C3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683" w:type="dxa"/>
            <w:vAlign w:val="top"/>
          </w:tcPr>
          <w:p w14:paraId="5C0878A6">
            <w:pPr>
              <w:pStyle w:val="5"/>
              <w:spacing w:before="141" w:line="253" w:lineRule="auto"/>
              <w:ind w:left="597" w:right="88" w:hanging="479"/>
            </w:pPr>
            <w:r>
              <w:rPr>
                <w:b/>
                <w:bCs/>
                <w:spacing w:val="1"/>
              </w:rPr>
              <w:t>原个体工商户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6"/>
              </w:rPr>
              <w:t>名称</w:t>
            </w:r>
          </w:p>
        </w:tc>
        <w:tc>
          <w:tcPr>
            <w:tcW w:w="3276" w:type="dxa"/>
            <w:vAlign w:val="top"/>
          </w:tcPr>
          <w:p w14:paraId="2B31312E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36923E4B">
            <w:pPr>
              <w:pStyle w:val="5"/>
              <w:spacing w:before="130" w:line="257" w:lineRule="auto"/>
              <w:ind w:left="378" w:right="112" w:hanging="239"/>
            </w:pPr>
            <w:r>
              <w:rPr>
                <w:b/>
                <w:bCs/>
                <w:spacing w:val="1"/>
              </w:rPr>
              <w:t>原个体工商户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"/>
              </w:rPr>
              <w:t>成立时间</w:t>
            </w:r>
          </w:p>
        </w:tc>
        <w:tc>
          <w:tcPr>
            <w:tcW w:w="2982" w:type="dxa"/>
            <w:vAlign w:val="top"/>
          </w:tcPr>
          <w:p w14:paraId="1D308A26">
            <w:pPr>
              <w:rPr>
                <w:rFonts w:ascii="Arial"/>
                <w:sz w:val="21"/>
              </w:rPr>
            </w:pPr>
          </w:p>
        </w:tc>
      </w:tr>
      <w:tr w14:paraId="66C59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83" w:type="dxa"/>
            <w:vAlign w:val="top"/>
          </w:tcPr>
          <w:p w14:paraId="2AB34A92">
            <w:pPr>
              <w:pStyle w:val="5"/>
              <w:spacing w:before="131" w:line="253" w:lineRule="auto"/>
              <w:ind w:left="357" w:right="88" w:hanging="239"/>
            </w:pPr>
            <w:r>
              <w:rPr>
                <w:b/>
                <w:bCs/>
                <w:spacing w:val="1"/>
              </w:rPr>
              <w:t>原个体工商户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5"/>
              </w:rPr>
              <w:t>经营场所</w:t>
            </w:r>
          </w:p>
        </w:tc>
        <w:tc>
          <w:tcPr>
            <w:tcW w:w="3276" w:type="dxa"/>
            <w:vAlign w:val="top"/>
          </w:tcPr>
          <w:p w14:paraId="585A05FC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00545542">
            <w:pPr>
              <w:pStyle w:val="5"/>
              <w:spacing w:before="111" w:line="219" w:lineRule="auto"/>
              <w:ind w:left="139"/>
            </w:pPr>
            <w:r>
              <w:rPr>
                <w:b/>
                <w:bCs/>
                <w:spacing w:val="1"/>
              </w:rPr>
              <w:t>原个体工商户</w:t>
            </w:r>
          </w:p>
          <w:p w14:paraId="6191244D">
            <w:pPr>
              <w:pStyle w:val="5"/>
              <w:spacing w:before="140" w:line="194" w:lineRule="auto"/>
              <w:ind w:left="375"/>
            </w:pPr>
            <w:r>
              <w:rPr>
                <w:spacing w:val="5"/>
              </w:rPr>
              <w:t>注销时间</w:t>
            </w:r>
          </w:p>
        </w:tc>
        <w:tc>
          <w:tcPr>
            <w:tcW w:w="2982" w:type="dxa"/>
            <w:vAlign w:val="top"/>
          </w:tcPr>
          <w:p w14:paraId="1A359F48">
            <w:pPr>
              <w:rPr>
                <w:rFonts w:ascii="Arial"/>
                <w:sz w:val="21"/>
              </w:rPr>
            </w:pPr>
          </w:p>
        </w:tc>
      </w:tr>
      <w:tr w14:paraId="1E16C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683" w:type="dxa"/>
            <w:vAlign w:val="top"/>
          </w:tcPr>
          <w:p w14:paraId="36F07C10">
            <w:pPr>
              <w:pStyle w:val="5"/>
              <w:spacing w:before="123" w:line="220" w:lineRule="auto"/>
              <w:ind w:left="118"/>
            </w:pPr>
            <w:r>
              <w:rPr>
                <w:b/>
                <w:bCs/>
                <w:spacing w:val="-4"/>
              </w:rPr>
              <w:t>开户银行名称</w:t>
            </w:r>
          </w:p>
          <w:p w14:paraId="2F25BFAC">
            <w:pPr>
              <w:pStyle w:val="5"/>
              <w:spacing w:before="113" w:line="197" w:lineRule="auto"/>
              <w:ind w:left="238"/>
            </w:pPr>
            <w:r>
              <w:rPr>
                <w:b/>
                <w:bCs/>
                <w:spacing w:val="5"/>
              </w:rPr>
              <w:t>(企业账户)</w:t>
            </w:r>
          </w:p>
        </w:tc>
        <w:tc>
          <w:tcPr>
            <w:tcW w:w="3276" w:type="dxa"/>
            <w:vAlign w:val="top"/>
          </w:tcPr>
          <w:p w14:paraId="6107A166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45FF2825">
            <w:pPr>
              <w:pStyle w:val="5"/>
              <w:spacing w:before="287" w:line="221" w:lineRule="auto"/>
              <w:ind w:left="615"/>
            </w:pPr>
            <w:r>
              <w:rPr>
                <w:spacing w:val="7"/>
              </w:rPr>
              <w:t>账号</w:t>
            </w:r>
          </w:p>
        </w:tc>
        <w:tc>
          <w:tcPr>
            <w:tcW w:w="2982" w:type="dxa"/>
            <w:vAlign w:val="top"/>
          </w:tcPr>
          <w:p w14:paraId="7244D507">
            <w:pPr>
              <w:rPr>
                <w:rFonts w:ascii="Arial"/>
                <w:sz w:val="21"/>
              </w:rPr>
            </w:pPr>
          </w:p>
        </w:tc>
      </w:tr>
      <w:tr w14:paraId="49382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1" w:hRule="atLeast"/>
        </w:trPr>
        <w:tc>
          <w:tcPr>
            <w:tcW w:w="1683" w:type="dxa"/>
            <w:vAlign w:val="top"/>
          </w:tcPr>
          <w:p w14:paraId="0256EB67">
            <w:pPr>
              <w:spacing w:line="251" w:lineRule="auto"/>
              <w:rPr>
                <w:rFonts w:ascii="Arial"/>
                <w:sz w:val="21"/>
              </w:rPr>
            </w:pPr>
          </w:p>
          <w:p w14:paraId="327BF41D">
            <w:pPr>
              <w:spacing w:line="251" w:lineRule="auto"/>
              <w:rPr>
                <w:rFonts w:ascii="Arial"/>
                <w:sz w:val="21"/>
              </w:rPr>
            </w:pPr>
          </w:p>
          <w:p w14:paraId="52B7B6FE">
            <w:pPr>
              <w:spacing w:line="251" w:lineRule="auto"/>
              <w:rPr>
                <w:rFonts w:ascii="Arial"/>
                <w:sz w:val="21"/>
              </w:rPr>
            </w:pPr>
          </w:p>
          <w:p w14:paraId="2B6658F2">
            <w:pPr>
              <w:spacing w:line="252" w:lineRule="auto"/>
              <w:rPr>
                <w:rFonts w:ascii="Arial"/>
                <w:sz w:val="21"/>
              </w:rPr>
            </w:pPr>
          </w:p>
          <w:p w14:paraId="02007ECE">
            <w:pPr>
              <w:spacing w:line="252" w:lineRule="auto"/>
              <w:rPr>
                <w:rFonts w:ascii="Arial"/>
                <w:sz w:val="21"/>
              </w:rPr>
            </w:pPr>
          </w:p>
          <w:p w14:paraId="759DB765">
            <w:pPr>
              <w:spacing w:line="252" w:lineRule="auto"/>
              <w:rPr>
                <w:rFonts w:ascii="Arial"/>
                <w:sz w:val="21"/>
              </w:rPr>
            </w:pPr>
          </w:p>
          <w:p w14:paraId="2F2A1823">
            <w:pPr>
              <w:pStyle w:val="5"/>
              <w:spacing w:before="78" w:line="229" w:lineRule="auto"/>
              <w:ind w:left="598"/>
            </w:pPr>
            <w:r>
              <w:rPr>
                <w:b/>
                <w:bCs/>
                <w:spacing w:val="-6"/>
              </w:rPr>
              <w:t>企业</w:t>
            </w:r>
          </w:p>
          <w:p w14:paraId="0D22EEF1">
            <w:pPr>
              <w:pStyle w:val="5"/>
              <w:spacing w:before="108" w:line="219" w:lineRule="auto"/>
              <w:ind w:left="238"/>
            </w:pPr>
            <w:r>
              <w:rPr>
                <w:b/>
                <w:bCs/>
                <w:spacing w:val="1"/>
              </w:rPr>
              <w:t>真实性声明</w:t>
            </w:r>
          </w:p>
        </w:tc>
        <w:tc>
          <w:tcPr>
            <w:tcW w:w="7986" w:type="dxa"/>
            <w:gridSpan w:val="3"/>
            <w:vAlign w:val="top"/>
          </w:tcPr>
          <w:p w14:paraId="37584B11">
            <w:pPr>
              <w:pStyle w:val="5"/>
              <w:spacing w:before="175" w:line="368" w:lineRule="auto"/>
              <w:ind w:left="101" w:firstLine="492"/>
              <w:jc w:val="both"/>
            </w:pPr>
            <w:r>
              <w:rPr>
                <w:spacing w:val="-6"/>
              </w:rPr>
              <w:t>本企业符合个体工商户转型升级为企业一次性补助资金申请条件，提交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的申报材料内容均为本企业真实意愿，并郑</w:t>
            </w:r>
            <w:r>
              <w:rPr>
                <w:spacing w:val="-2"/>
              </w:rPr>
              <w:t>重承诺提交的材料具有真实性、</w:t>
            </w:r>
            <w:r>
              <w:t xml:space="preserve"> </w:t>
            </w:r>
            <w:r>
              <w:rPr>
                <w:spacing w:val="-5"/>
              </w:rPr>
              <w:t>合法性，如有虚假之处，愿意承担相应法律责任及由此造成的一切后果，特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此声明。</w:t>
            </w:r>
          </w:p>
          <w:p w14:paraId="38B82A5C">
            <w:pPr>
              <w:spacing w:line="284" w:lineRule="auto"/>
              <w:rPr>
                <w:rFonts w:ascii="Arial"/>
                <w:sz w:val="21"/>
              </w:rPr>
            </w:pPr>
          </w:p>
          <w:p w14:paraId="706F0D8A">
            <w:pPr>
              <w:spacing w:line="284" w:lineRule="auto"/>
              <w:rPr>
                <w:rFonts w:ascii="Arial"/>
                <w:sz w:val="21"/>
              </w:rPr>
            </w:pPr>
          </w:p>
          <w:p w14:paraId="460EC30F">
            <w:pPr>
              <w:spacing w:line="285" w:lineRule="auto"/>
              <w:rPr>
                <w:rFonts w:ascii="Arial"/>
                <w:sz w:val="21"/>
              </w:rPr>
            </w:pPr>
          </w:p>
          <w:p w14:paraId="3633AA98">
            <w:pPr>
              <w:pStyle w:val="5"/>
              <w:spacing w:before="78" w:line="227" w:lineRule="auto"/>
              <w:ind w:left="601"/>
            </w:pPr>
            <w:r>
              <w:rPr>
                <w:spacing w:val="1"/>
              </w:rPr>
              <w:t xml:space="preserve">法定代表人(负责人)签字：      </w:t>
            </w:r>
            <w:r>
              <w:t xml:space="preserve">       企业盖章：</w:t>
            </w:r>
          </w:p>
          <w:p w14:paraId="00194C79">
            <w:pPr>
              <w:pStyle w:val="5"/>
              <w:spacing w:before="186" w:line="219" w:lineRule="auto"/>
              <w:ind w:left="5521"/>
            </w:pPr>
            <w:r>
              <w:rPr>
                <w:spacing w:val="-9"/>
              </w:rPr>
              <w:t>年</w:t>
            </w:r>
            <w:r>
              <w:rPr>
                <w:spacing w:val="20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29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55E7DF7A">
      <w:pPr>
        <w:spacing w:before="40"/>
      </w:pPr>
    </w:p>
    <w:p w14:paraId="165953A4">
      <w:pPr>
        <w:spacing w:before="157"/>
        <w:ind w:left="862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—9—</w:t>
      </w:r>
    </w:p>
    <w:p w14:paraId="3756FDA3">
      <w:pPr>
        <w:spacing w:before="39"/>
      </w:pPr>
    </w:p>
    <w:tbl>
      <w:tblPr>
        <w:tblStyle w:val="4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7976"/>
      </w:tblGrid>
      <w:tr w14:paraId="06264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1693" w:type="dxa"/>
            <w:vAlign w:val="top"/>
          </w:tcPr>
          <w:p w14:paraId="2D89A732">
            <w:pPr>
              <w:spacing w:line="369" w:lineRule="auto"/>
              <w:rPr>
                <w:rFonts w:ascii="Arial"/>
                <w:sz w:val="21"/>
              </w:rPr>
            </w:pPr>
          </w:p>
          <w:p w14:paraId="1CF78DBA">
            <w:pPr>
              <w:spacing w:before="91" w:line="219" w:lineRule="auto"/>
              <w:ind w:left="1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属地市场监</w:t>
            </w:r>
          </w:p>
          <w:p w14:paraId="7FCD5E48">
            <w:pPr>
              <w:spacing w:before="77" w:line="219" w:lineRule="auto"/>
              <w:ind w:left="1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管部门审核</w:t>
            </w:r>
          </w:p>
          <w:p w14:paraId="7B3BB4A7">
            <w:pPr>
              <w:spacing w:before="47" w:line="219" w:lineRule="auto"/>
              <w:ind w:left="5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976" w:type="dxa"/>
            <w:vAlign w:val="top"/>
          </w:tcPr>
          <w:p w14:paraId="2E09ABE2">
            <w:pPr>
              <w:spacing w:line="270" w:lineRule="auto"/>
              <w:rPr>
                <w:rFonts w:ascii="Arial"/>
                <w:sz w:val="21"/>
              </w:rPr>
            </w:pPr>
          </w:p>
          <w:p w14:paraId="6E3AEC7D">
            <w:pPr>
              <w:spacing w:line="270" w:lineRule="auto"/>
              <w:rPr>
                <w:rFonts w:ascii="Arial"/>
                <w:sz w:val="21"/>
              </w:rPr>
            </w:pPr>
          </w:p>
          <w:p w14:paraId="6D9D9E57">
            <w:pPr>
              <w:spacing w:line="270" w:lineRule="auto"/>
              <w:rPr>
                <w:rFonts w:ascii="Arial"/>
                <w:sz w:val="21"/>
              </w:rPr>
            </w:pPr>
          </w:p>
          <w:p w14:paraId="5C03462A">
            <w:pPr>
              <w:spacing w:line="270" w:lineRule="auto"/>
              <w:rPr>
                <w:rFonts w:ascii="Arial"/>
                <w:sz w:val="21"/>
              </w:rPr>
            </w:pPr>
          </w:p>
          <w:p w14:paraId="1F06D1D9">
            <w:pPr>
              <w:spacing w:line="271" w:lineRule="auto"/>
              <w:rPr>
                <w:rFonts w:ascii="Arial"/>
                <w:sz w:val="21"/>
              </w:rPr>
            </w:pPr>
          </w:p>
          <w:p w14:paraId="29C233EA">
            <w:pPr>
              <w:spacing w:before="91" w:line="219" w:lineRule="auto"/>
              <w:ind w:left="60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8"/>
                <w:szCs w:val="28"/>
              </w:rPr>
              <w:t>(盖章)</w:t>
            </w:r>
          </w:p>
        </w:tc>
      </w:tr>
      <w:tr w14:paraId="3C54B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693" w:type="dxa"/>
            <w:vAlign w:val="top"/>
          </w:tcPr>
          <w:p w14:paraId="5CF353EF">
            <w:pPr>
              <w:spacing w:line="400" w:lineRule="auto"/>
              <w:rPr>
                <w:rFonts w:ascii="Arial"/>
                <w:sz w:val="21"/>
              </w:rPr>
            </w:pPr>
          </w:p>
          <w:p w14:paraId="044C6957">
            <w:pPr>
              <w:spacing w:before="91" w:line="268" w:lineRule="auto"/>
              <w:ind w:left="278" w:right="134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盟市级市场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监管部门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审核意见</w:t>
            </w:r>
          </w:p>
        </w:tc>
        <w:tc>
          <w:tcPr>
            <w:tcW w:w="7976" w:type="dxa"/>
            <w:vAlign w:val="top"/>
          </w:tcPr>
          <w:p w14:paraId="33591A24">
            <w:pPr>
              <w:spacing w:line="294" w:lineRule="auto"/>
              <w:rPr>
                <w:rFonts w:ascii="Arial"/>
                <w:sz w:val="21"/>
              </w:rPr>
            </w:pPr>
          </w:p>
          <w:p w14:paraId="3C1475A0">
            <w:pPr>
              <w:spacing w:line="294" w:lineRule="auto"/>
              <w:rPr>
                <w:rFonts w:ascii="Arial"/>
                <w:sz w:val="21"/>
              </w:rPr>
            </w:pPr>
          </w:p>
          <w:p w14:paraId="06A621C3">
            <w:pPr>
              <w:spacing w:line="294" w:lineRule="auto"/>
              <w:rPr>
                <w:rFonts w:ascii="Arial"/>
                <w:sz w:val="21"/>
              </w:rPr>
            </w:pPr>
          </w:p>
          <w:p w14:paraId="363AC009">
            <w:pPr>
              <w:spacing w:line="294" w:lineRule="auto"/>
              <w:rPr>
                <w:rFonts w:ascii="Arial"/>
                <w:sz w:val="21"/>
              </w:rPr>
            </w:pPr>
          </w:p>
          <w:p w14:paraId="41CC2193">
            <w:pPr>
              <w:spacing w:before="91" w:line="219" w:lineRule="auto"/>
              <w:ind w:left="60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(盖章)</w:t>
            </w:r>
          </w:p>
        </w:tc>
      </w:tr>
    </w:tbl>
    <w:p w14:paraId="6BFDFD2C">
      <w:pPr>
        <w:spacing w:before="94" w:line="291" w:lineRule="auto"/>
        <w:ind w:left="1594" w:right="231" w:hanging="1120"/>
        <w:rPr>
          <w:rFonts w:ascii="仿宋" w:hAnsi="仿宋" w:eastAsia="仿宋" w:cs="仿宋"/>
          <w:sz w:val="27"/>
          <w:szCs w:val="27"/>
        </w:rPr>
      </w:pPr>
      <w:r>
        <w:rPr>
          <w:rFonts w:ascii="宋体" w:hAnsi="宋体" w:eastAsia="宋体" w:cs="宋体"/>
          <w:sz w:val="28"/>
          <w:szCs w:val="28"/>
        </w:rPr>
        <w:t>说明：1.通过直接变更方式实现“个转企”的，原个体工商户注销时间填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写变更业务办理时间。</w:t>
      </w:r>
    </w:p>
    <w:p w14:paraId="7E4F11AB">
      <w:pPr>
        <w:spacing w:before="1" w:line="220" w:lineRule="auto"/>
        <w:ind w:left="1334"/>
        <w:rPr>
          <w:rFonts w:ascii="仿宋" w:hAnsi="仿宋" w:eastAsia="仿宋" w:cs="仿宋"/>
          <w:sz w:val="27"/>
          <w:szCs w:val="27"/>
        </w:rPr>
      </w:pPr>
      <w:r>
        <w:rPr>
          <w:rFonts w:ascii="宋体" w:hAnsi="宋体" w:eastAsia="宋体" w:cs="宋体"/>
          <w:spacing w:val="13"/>
          <w:sz w:val="27"/>
          <w:szCs w:val="27"/>
        </w:rPr>
        <w:t>2.</w:t>
      </w:r>
      <w:r>
        <w:rPr>
          <w:rFonts w:ascii="仿宋" w:hAnsi="仿宋" w:eastAsia="仿宋" w:cs="仿宋"/>
          <w:spacing w:val="13"/>
          <w:sz w:val="27"/>
          <w:szCs w:val="27"/>
        </w:rPr>
        <w:t>盟市、旗县(市、区)两级审核完成后，进行补助资</w:t>
      </w:r>
      <w:r>
        <w:rPr>
          <w:rFonts w:ascii="仿宋" w:hAnsi="仿宋" w:eastAsia="仿宋" w:cs="仿宋"/>
          <w:spacing w:val="12"/>
          <w:sz w:val="27"/>
          <w:szCs w:val="27"/>
        </w:rPr>
        <w:t>金发放。</w:t>
      </w:r>
    </w:p>
    <w:p w14:paraId="59548501">
      <w:pPr>
        <w:spacing w:before="10"/>
      </w:pPr>
    </w:p>
    <w:p w14:paraId="3E4A28BF">
      <w:pPr>
        <w:spacing w:before="10"/>
      </w:pPr>
    </w:p>
    <w:p w14:paraId="430E77BD">
      <w:pPr>
        <w:spacing w:before="10"/>
      </w:pPr>
    </w:p>
    <w:p w14:paraId="117B4E1D">
      <w:pPr>
        <w:spacing w:before="10"/>
      </w:pPr>
    </w:p>
    <w:p w14:paraId="34699D3C">
      <w:pPr>
        <w:spacing w:before="9"/>
      </w:pPr>
    </w:p>
    <w:p w14:paraId="3FF9CEC1">
      <w:pPr>
        <w:spacing w:before="9"/>
      </w:pPr>
    </w:p>
    <w:p w14:paraId="619F38A0">
      <w:pPr>
        <w:spacing w:before="9"/>
      </w:pPr>
    </w:p>
    <w:p w14:paraId="042AF315">
      <w:pPr>
        <w:spacing w:before="9"/>
      </w:pPr>
    </w:p>
    <w:p w14:paraId="3E77B36D">
      <w:pPr>
        <w:spacing w:before="9"/>
      </w:pPr>
    </w:p>
    <w:p w14:paraId="55593C82">
      <w:pPr>
        <w:spacing w:before="9"/>
      </w:pPr>
    </w:p>
    <w:p w14:paraId="769401B3">
      <w:pPr>
        <w:spacing w:before="9"/>
      </w:pPr>
    </w:p>
    <w:p w14:paraId="7E3BC61B">
      <w:pPr>
        <w:spacing w:before="9"/>
      </w:pPr>
    </w:p>
    <w:p w14:paraId="0CA7E41E">
      <w:pPr>
        <w:spacing w:before="9"/>
      </w:pPr>
    </w:p>
    <w:p w14:paraId="64CD70AE">
      <w:pPr>
        <w:spacing w:before="9"/>
      </w:pPr>
    </w:p>
    <w:p w14:paraId="4146BC68">
      <w:pPr>
        <w:spacing w:before="9"/>
      </w:pPr>
    </w:p>
    <w:p w14:paraId="2A12B56F">
      <w:pPr>
        <w:spacing w:before="9"/>
      </w:pPr>
    </w:p>
    <w:p w14:paraId="4564E725">
      <w:pPr>
        <w:spacing w:before="9"/>
      </w:pPr>
    </w:p>
    <w:p w14:paraId="40B67B1A">
      <w:pPr>
        <w:spacing w:before="9"/>
      </w:pPr>
    </w:p>
    <w:p w14:paraId="2D65160F">
      <w:pPr>
        <w:spacing w:before="9"/>
      </w:pPr>
    </w:p>
    <w:p w14:paraId="6A4EE105">
      <w:pPr>
        <w:spacing w:before="9"/>
      </w:pPr>
    </w:p>
    <w:p w14:paraId="108F4954">
      <w:pPr>
        <w:spacing w:before="9"/>
      </w:pPr>
    </w:p>
    <w:p w14:paraId="3BEC5CDE">
      <w:pPr>
        <w:spacing w:before="9"/>
      </w:pPr>
    </w:p>
    <w:tbl>
      <w:tblPr>
        <w:tblStyle w:val="4"/>
        <w:tblW w:w="9149" w:type="dxa"/>
        <w:tblInd w:w="3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8"/>
        <w:gridCol w:w="3661"/>
      </w:tblGrid>
      <w:tr w14:paraId="71FBD3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9149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D4217C9">
            <w:pPr>
              <w:spacing w:before="224" w:line="219" w:lineRule="auto"/>
              <w:ind w:left="4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抄送：各盟行政公署、市人民政府。</w:t>
            </w:r>
          </w:p>
        </w:tc>
      </w:tr>
      <w:tr w14:paraId="28A19A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8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AFA9E5">
            <w:pPr>
              <w:spacing w:before="136" w:line="219" w:lineRule="auto"/>
              <w:ind w:left="4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内蒙古自治区市场监督管理局办公室</w:t>
            </w:r>
          </w:p>
        </w:tc>
        <w:tc>
          <w:tcPr>
            <w:tcW w:w="366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15D500">
            <w:pPr>
              <w:spacing w:before="136" w:line="219" w:lineRule="auto"/>
              <w:ind w:left="6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2025年1月20日印发</w:t>
            </w:r>
          </w:p>
        </w:tc>
      </w:tr>
    </w:tbl>
    <w:p w14:paraId="5F8DCEF0">
      <w:pPr>
        <w:spacing w:before="95" w:line="918" w:lineRule="exact"/>
        <w:ind w:firstLine="5914"/>
      </w:pPr>
      <w:r>
        <w:rPr>
          <w:position w:val="-18"/>
        </w:rPr>
        <w:drawing>
          <wp:inline distT="0" distB="0" distL="0" distR="0">
            <wp:extent cx="1974215" cy="582930"/>
            <wp:effectExtent l="0" t="0" r="6985" b="762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4811" cy="58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9A45">
      <w:pPr>
        <w:spacing w:line="232" w:lineRule="auto"/>
        <w:ind w:left="5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—10—</w:t>
      </w:r>
    </w:p>
    <w:sectPr>
      <w:footerReference r:id="rId5" w:type="default"/>
      <w:pgSz w:w="11910" w:h="16840"/>
      <w:pgMar w:top="1431" w:right="1034" w:bottom="805" w:left="1195" w:header="0" w:footer="6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984F7">
    <w:pPr>
      <w:spacing w:line="176" w:lineRule="auto"/>
      <w:ind w:left="443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—223—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A97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280</Words>
  <Characters>281</Characters>
  <TotalTime>0</TotalTime>
  <ScaleCrop>false</ScaleCrop>
  <LinksUpToDate>false</LinksUpToDate>
  <CharactersWithSpaces>334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2025-04-22T11:01:00Z</dcterms:created>
  <dc:creator>Administrator</dc:creator>
  <cp:lastModifiedBy>乌拉特中旗大数据中心</cp:lastModifiedBy>
  <dcterms:modified xsi:type="dcterms:W3CDTF">2025-04-24T07:15:19Z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2025-04-22T11:01:23Z</vt:filetime>
  </property>
  <property fmtid="{D5CDD505-2E9C-101B-9397-08002B2CF9AE}" pid="4" name="UsrData">
    <vt:lpwstr>68070682da9aad0020aa3f43wl</vt:lpwstr>
  </property>
  <property fmtid="{D5CDD505-2E9C-101B-9397-08002B2CF9AE}" pid="5" name="KSOTemplateDocerSaveRecord">
    <vt:lpwstr>eyJoZGlkIjoiZjNmMjQyNDBjYjQzYjdhOTRiMzhhNDQ0MTc0YWIyN2YiLCJ1c2VySWQiOiIxNjQxOTg1MDIwIn0=</vt:lpwstr>
  </property>
  <property fmtid="{D5CDD505-2E9C-101B-9397-08002B2CF9AE}" pid="6" name="KSOProductBuildVer">
    <vt:lpwstr>2052-12.1.0.20784</vt:lpwstr>
  </property>
  <property fmtid="{D5CDD505-2E9C-101B-9397-08002B2CF9AE}" pid="7" name="ICV">
    <vt:lpwstr>9132624C18D34A0591C1C126145F1AA7_13</vt:lpwstr>
  </property>
</Properties>
</file>