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92" w:tblpY="2464"/>
        <w:tblOverlap w:val="never"/>
        <w:tblW w:w="15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397"/>
        <w:gridCol w:w="1303"/>
        <w:gridCol w:w="2700"/>
        <w:gridCol w:w="540"/>
        <w:gridCol w:w="720"/>
        <w:gridCol w:w="540"/>
        <w:gridCol w:w="736"/>
      </w:tblGrid>
      <w:tr w14:paraId="69ED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585" w:type="dxa"/>
            <w:vMerge w:val="restart"/>
            <w:vAlign w:val="center"/>
          </w:tcPr>
          <w:p w14:paraId="69F546CC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eastAsia="黑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787" w:type="dxa"/>
            <w:gridSpan w:val="2"/>
            <w:vAlign w:val="center"/>
          </w:tcPr>
          <w:p w14:paraId="141F1DF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5661F64B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14DF2B8B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397" w:type="dxa"/>
            <w:vMerge w:val="restart"/>
            <w:vAlign w:val="center"/>
          </w:tcPr>
          <w:p w14:paraId="6CEBA09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303" w:type="dxa"/>
            <w:vMerge w:val="restart"/>
            <w:vAlign w:val="center"/>
          </w:tcPr>
          <w:p w14:paraId="4E00098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700" w:type="dxa"/>
            <w:vMerge w:val="restart"/>
            <w:vAlign w:val="center"/>
          </w:tcPr>
          <w:p w14:paraId="2B1FB2C5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0C3CBAFA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53AA45B7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</w:tr>
      <w:tr w14:paraId="6915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</w:trPr>
        <w:tc>
          <w:tcPr>
            <w:tcW w:w="585" w:type="dxa"/>
            <w:vMerge w:val="continue"/>
            <w:vAlign w:val="center"/>
          </w:tcPr>
          <w:p w14:paraId="4F116345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0DF21AD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887" w:type="dxa"/>
            <w:vAlign w:val="center"/>
          </w:tcPr>
          <w:p w14:paraId="23951236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3D63B922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531058B8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Merge w:val="continue"/>
            <w:vAlign w:val="center"/>
          </w:tcPr>
          <w:p w14:paraId="347CD87C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09FE9FF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7685C5F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 w14:paraId="3CC8D48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20" w:type="dxa"/>
            <w:vAlign w:val="center"/>
          </w:tcPr>
          <w:p w14:paraId="654ABA9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540" w:type="dxa"/>
            <w:vAlign w:val="center"/>
          </w:tcPr>
          <w:p w14:paraId="36FDF10F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36" w:type="dxa"/>
            <w:vAlign w:val="center"/>
          </w:tcPr>
          <w:p w14:paraId="234901C3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</w:tr>
      <w:tr w14:paraId="448D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85" w:type="dxa"/>
            <w:vAlign w:val="center"/>
          </w:tcPr>
          <w:p w14:paraId="25ACD5E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543ED5FA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批准服务信息</w:t>
            </w:r>
          </w:p>
        </w:tc>
        <w:tc>
          <w:tcPr>
            <w:tcW w:w="887" w:type="dxa"/>
            <w:vAlign w:val="center"/>
          </w:tcPr>
          <w:p w14:paraId="7EDB93D2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办事指南</w:t>
            </w:r>
          </w:p>
        </w:tc>
        <w:tc>
          <w:tcPr>
            <w:tcW w:w="2173" w:type="dxa"/>
            <w:vAlign w:val="center"/>
          </w:tcPr>
          <w:p w14:paraId="206E4CBE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  <w:vAlign w:val="center"/>
          </w:tcPr>
          <w:p w14:paraId="1611309B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、《关于全面推进政务公开工作意见》、《关于推进重大建设项目批准和实施领域政府信息公开的意见》</w:t>
            </w:r>
          </w:p>
        </w:tc>
        <w:tc>
          <w:tcPr>
            <w:tcW w:w="1397" w:type="dxa"/>
            <w:vAlign w:val="center"/>
          </w:tcPr>
          <w:p w14:paraId="36EDD661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303" w:type="dxa"/>
            <w:vAlign w:val="center"/>
          </w:tcPr>
          <w:p w14:paraId="05B84056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行政许可股</w:t>
            </w:r>
          </w:p>
        </w:tc>
        <w:tc>
          <w:tcPr>
            <w:tcW w:w="2700" w:type="dxa"/>
            <w:vAlign w:val="center"/>
          </w:tcPr>
          <w:p w14:paraId="0159A184">
            <w:pPr>
              <w:spacing w:line="24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7410009C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06C52E04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</w:p>
          <w:p w14:paraId="20C351A0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公示栏</w:t>
            </w:r>
          </w:p>
        </w:tc>
        <w:tc>
          <w:tcPr>
            <w:tcW w:w="540" w:type="dxa"/>
            <w:vAlign w:val="center"/>
          </w:tcPr>
          <w:p w14:paraId="12C96538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CF059B1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 w14:paraId="0C323F31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36" w:type="dxa"/>
            <w:vAlign w:val="center"/>
          </w:tcPr>
          <w:p w14:paraId="6D69D6D3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C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585" w:type="dxa"/>
            <w:vAlign w:val="center"/>
          </w:tcPr>
          <w:p w14:paraId="017866EB"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706F24DE">
            <w:pPr>
              <w:spacing w:line="24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7DD138A6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咨询监督</w:t>
            </w:r>
          </w:p>
        </w:tc>
        <w:tc>
          <w:tcPr>
            <w:tcW w:w="2173" w:type="dxa"/>
            <w:vAlign w:val="center"/>
          </w:tcPr>
          <w:p w14:paraId="0B2B4140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咨询电话、监督投诉电话等</w:t>
            </w:r>
          </w:p>
        </w:tc>
        <w:tc>
          <w:tcPr>
            <w:tcW w:w="2700" w:type="dxa"/>
            <w:vAlign w:val="center"/>
          </w:tcPr>
          <w:p w14:paraId="25B1C9B1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、《关于全面推进政务公开工作意见》、《关于推进重大建设项目批准和实施领域政府信息公开的意见》</w:t>
            </w:r>
          </w:p>
        </w:tc>
        <w:tc>
          <w:tcPr>
            <w:tcW w:w="1397" w:type="dxa"/>
            <w:vAlign w:val="center"/>
          </w:tcPr>
          <w:p w14:paraId="3F9A7B83">
            <w:pPr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303" w:type="dxa"/>
            <w:vAlign w:val="center"/>
          </w:tcPr>
          <w:p w14:paraId="30E753FA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行政许可股</w:t>
            </w:r>
          </w:p>
        </w:tc>
        <w:tc>
          <w:tcPr>
            <w:tcW w:w="2700" w:type="dxa"/>
            <w:vAlign w:val="center"/>
          </w:tcPr>
          <w:p w14:paraId="5F402956">
            <w:pPr>
              <w:spacing w:line="24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71B70940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2A57AED6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</w:p>
          <w:p w14:paraId="7721EECC">
            <w:pPr>
              <w:spacing w:line="24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公示栏</w:t>
            </w:r>
          </w:p>
        </w:tc>
        <w:tc>
          <w:tcPr>
            <w:tcW w:w="540" w:type="dxa"/>
            <w:vAlign w:val="center"/>
          </w:tcPr>
          <w:p w14:paraId="062E61C7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576B8E99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ACE6285">
            <w:pPr>
              <w:spacing w:line="240" w:lineRule="exact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E67FA9D">
            <w:pPr>
              <w:spacing w:line="240" w:lineRule="exact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 w14:paraId="6ACAF316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36" w:type="dxa"/>
            <w:vAlign w:val="center"/>
          </w:tcPr>
          <w:p w14:paraId="5B0FB465">
            <w:pPr>
              <w:spacing w:line="240" w:lineRule="exact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1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85" w:type="dxa"/>
            <w:vMerge w:val="restart"/>
            <w:vAlign w:val="center"/>
          </w:tcPr>
          <w:p w14:paraId="45E64BDF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707E5B54">
            <w:pPr>
              <w:spacing w:line="240" w:lineRule="exact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质量安全监督信息</w:t>
            </w:r>
          </w:p>
        </w:tc>
        <w:tc>
          <w:tcPr>
            <w:tcW w:w="887" w:type="dxa"/>
            <w:vMerge w:val="restart"/>
            <w:vAlign w:val="center"/>
          </w:tcPr>
          <w:p w14:paraId="4E17058A">
            <w:pPr>
              <w:spacing w:line="24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质量安全监督</w:t>
            </w:r>
          </w:p>
        </w:tc>
        <w:tc>
          <w:tcPr>
            <w:tcW w:w="2173" w:type="dxa"/>
            <w:vAlign w:val="top"/>
          </w:tcPr>
          <w:p w14:paraId="345EC107">
            <w:pPr>
              <w:spacing w:line="24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质量安全监督机构及其联系方式</w:t>
            </w:r>
          </w:p>
        </w:tc>
        <w:tc>
          <w:tcPr>
            <w:tcW w:w="2700" w:type="dxa"/>
            <w:vMerge w:val="restart"/>
            <w:vAlign w:val="top"/>
          </w:tcPr>
          <w:p w14:paraId="7456AB94"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、《关于全面推进政务公开工作意见》、《关于推进重大建设项目批准和实施领域政府信息公开的意见》</w:t>
            </w:r>
          </w:p>
        </w:tc>
        <w:tc>
          <w:tcPr>
            <w:tcW w:w="1397" w:type="dxa"/>
            <w:vMerge w:val="restart"/>
            <w:vAlign w:val="top"/>
          </w:tcPr>
          <w:p w14:paraId="64E67E49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303" w:type="dxa"/>
            <w:vMerge w:val="restart"/>
            <w:vAlign w:val="top"/>
          </w:tcPr>
          <w:p w14:paraId="3266FB6C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质量标准计量股</w:t>
            </w:r>
          </w:p>
        </w:tc>
        <w:tc>
          <w:tcPr>
            <w:tcW w:w="2700" w:type="dxa"/>
            <w:vAlign w:val="top"/>
          </w:tcPr>
          <w:p w14:paraId="7993A94B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788AA6C8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</w:tc>
        <w:tc>
          <w:tcPr>
            <w:tcW w:w="540" w:type="dxa"/>
            <w:vMerge w:val="restart"/>
            <w:vAlign w:val="center"/>
          </w:tcPr>
          <w:p w14:paraId="0FD59BA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53A8DB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72E64B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36" w:type="dxa"/>
            <w:vMerge w:val="restart"/>
            <w:vAlign w:val="center"/>
          </w:tcPr>
          <w:p w14:paraId="3FA030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2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85" w:type="dxa"/>
            <w:vMerge w:val="continue"/>
            <w:vAlign w:val="center"/>
          </w:tcPr>
          <w:p w14:paraId="62682D72">
            <w:pPr>
              <w:spacing w:line="240" w:lineRule="exact"/>
            </w:pPr>
          </w:p>
        </w:tc>
        <w:tc>
          <w:tcPr>
            <w:tcW w:w="900" w:type="dxa"/>
            <w:vMerge w:val="continue"/>
            <w:vAlign w:val="center"/>
          </w:tcPr>
          <w:p w14:paraId="597D3C66">
            <w:pPr>
              <w:spacing w:line="240" w:lineRule="exact"/>
            </w:pPr>
          </w:p>
        </w:tc>
        <w:tc>
          <w:tcPr>
            <w:tcW w:w="887" w:type="dxa"/>
            <w:vMerge w:val="continue"/>
            <w:vAlign w:val="center"/>
          </w:tcPr>
          <w:p w14:paraId="7BC7ED32">
            <w:pPr>
              <w:spacing w:line="240" w:lineRule="exact"/>
            </w:pPr>
          </w:p>
        </w:tc>
        <w:tc>
          <w:tcPr>
            <w:tcW w:w="2173" w:type="dxa"/>
            <w:vAlign w:val="top"/>
          </w:tcPr>
          <w:p w14:paraId="5238CAB6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质量安全行政处罚情况</w:t>
            </w:r>
          </w:p>
        </w:tc>
        <w:tc>
          <w:tcPr>
            <w:tcW w:w="2700" w:type="dxa"/>
            <w:vMerge w:val="continue"/>
            <w:vAlign w:val="top"/>
          </w:tcPr>
          <w:p w14:paraId="00C0D5B0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Merge w:val="continue"/>
            <w:vAlign w:val="top"/>
          </w:tcPr>
          <w:p w14:paraId="3FD0598B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Merge w:val="continue"/>
            <w:vAlign w:val="top"/>
          </w:tcPr>
          <w:p w14:paraId="1E5E1E83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top"/>
          </w:tcPr>
          <w:p w14:paraId="26BC95B1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内蒙古自治区协同监管平台</w:t>
            </w:r>
          </w:p>
        </w:tc>
        <w:tc>
          <w:tcPr>
            <w:tcW w:w="540" w:type="dxa"/>
            <w:vMerge w:val="continue"/>
            <w:vAlign w:val="center"/>
          </w:tcPr>
          <w:p w14:paraId="5F2AC429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594BA22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0289F52A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8679DE1">
            <w:pPr>
              <w:spacing w:line="24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7A1E3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乌拉特中旗市场监督管理局政务清单认领明细</w:t>
      </w:r>
    </w:p>
    <w:p w14:paraId="246EFAE4">
      <w:pPr>
        <w:bidi w:val="0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282E6A">
      <w:pPr>
        <w:bidi w:val="0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B872C90">
      <w:pPr>
        <w:bidi w:val="0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92B0DA2">
      <w:pPr>
        <w:bidi w:val="0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E725B5">
      <w:pPr>
        <w:bidi w:val="0"/>
        <w:rPr>
          <w:rFonts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57418C">
      <w:pPr>
        <w:bidi w:val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730E72A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7E8FB37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14:paraId="674B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14:paraId="582C57DB">
            <w:pPr>
              <w:widowControl/>
              <w:jc w:val="center"/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4E573A5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3240" w:type="dxa"/>
            <w:vMerge w:val="restart"/>
            <w:vAlign w:val="center"/>
          </w:tcPr>
          <w:p w14:paraId="4322BBCE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10C1E45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52C60DB7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900" w:type="dxa"/>
            <w:vMerge w:val="restart"/>
            <w:vAlign w:val="center"/>
          </w:tcPr>
          <w:p w14:paraId="6FDEE360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1800" w:type="dxa"/>
            <w:vMerge w:val="restart"/>
            <w:vAlign w:val="center"/>
          </w:tcPr>
          <w:p w14:paraId="2D9916A0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6083BEB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5FC4F77D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7213187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 w14:paraId="3F29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 w14:paraId="5AF500A1">
            <w:pPr>
              <w:widowControl/>
              <w:jc w:val="left"/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EBC83B5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720" w:type="dxa"/>
            <w:vAlign w:val="center"/>
          </w:tcPr>
          <w:p w14:paraId="584F7B2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 w14:paraId="3F60E228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9DCC53F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4EE7D4C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25A50BB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C9CEDFC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6C96FC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09" w:type="dxa"/>
            <w:vAlign w:val="center"/>
          </w:tcPr>
          <w:p w14:paraId="07BAA000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551" w:type="dxa"/>
            <w:vAlign w:val="center"/>
          </w:tcPr>
          <w:p w14:paraId="7E28E3A5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20" w:type="dxa"/>
            <w:vAlign w:val="center"/>
          </w:tcPr>
          <w:p w14:paraId="78219EAD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7192229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720" w:type="dxa"/>
            <w:vAlign w:val="center"/>
          </w:tcPr>
          <w:p w14:paraId="7481683F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乡、村级</w:t>
            </w:r>
          </w:p>
        </w:tc>
      </w:tr>
      <w:tr w14:paraId="47D7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C12CE7F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vAlign w:val="center"/>
          </w:tcPr>
          <w:p w14:paraId="588AEEA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财政预决算</w:t>
            </w:r>
          </w:p>
        </w:tc>
        <w:tc>
          <w:tcPr>
            <w:tcW w:w="720" w:type="dxa"/>
            <w:vAlign w:val="center"/>
          </w:tcPr>
          <w:p w14:paraId="02210CD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  <w:tc>
          <w:tcPr>
            <w:tcW w:w="3240" w:type="dxa"/>
            <w:vAlign w:val="center"/>
          </w:tcPr>
          <w:p w14:paraId="2CD26D62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Align w:val="center"/>
          </w:tcPr>
          <w:p w14:paraId="7BA2AA20">
            <w:pPr>
              <w:widowControl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Align w:val="center"/>
          </w:tcPr>
          <w:p w14:paraId="75DB60DF">
            <w:pPr>
              <w:widowControl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本级政府财政部门批复后20日内</w:t>
            </w:r>
          </w:p>
        </w:tc>
        <w:tc>
          <w:tcPr>
            <w:tcW w:w="900" w:type="dxa"/>
            <w:vAlign w:val="center"/>
          </w:tcPr>
          <w:p w14:paraId="755DD732">
            <w:pPr>
              <w:widowControl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财务装备股</w:t>
            </w:r>
          </w:p>
        </w:tc>
        <w:tc>
          <w:tcPr>
            <w:tcW w:w="1800" w:type="dxa"/>
            <w:vAlign w:val="top"/>
          </w:tcPr>
          <w:p w14:paraId="523AEF55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7E2AD9C4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06E7AB11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内蒙古财政厅预决算公开平台</w:t>
            </w:r>
          </w:p>
        </w:tc>
        <w:tc>
          <w:tcPr>
            <w:tcW w:w="720" w:type="dxa"/>
            <w:vAlign w:val="center"/>
          </w:tcPr>
          <w:p w14:paraId="0C62C23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Align w:val="center"/>
          </w:tcPr>
          <w:p w14:paraId="60AC74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7EAAEA4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8B73E2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2046099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C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0" w:type="dxa"/>
            <w:vMerge w:val="restart"/>
            <w:vAlign w:val="center"/>
          </w:tcPr>
          <w:p w14:paraId="3A72EA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4EFAD8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040D1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3B41BB9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restart"/>
            <w:vAlign w:val="center"/>
          </w:tcPr>
          <w:p w14:paraId="19AFF98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A7C4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CC91D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AF4923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540889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51ABD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restart"/>
            <w:vAlign w:val="center"/>
          </w:tcPr>
          <w:p w14:paraId="34A95DA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7DBC54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2F51C7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3F366E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1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0641CBC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CDB0EB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29839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71961B29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 w14:paraId="6C77AD2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A389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7312D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32CD6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E70C7B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C243F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00509A0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C86FB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615539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3E33BC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E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40" w:type="dxa"/>
            <w:vMerge w:val="continue"/>
            <w:vAlign w:val="center"/>
          </w:tcPr>
          <w:p w14:paraId="4E1CD8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55F247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1CFAC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3B419FBA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197147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3110DA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DD24F5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706BB6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A1F435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210D2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00AA9C3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75910A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7C1D24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AE09C5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2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037B65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12FE0E7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14:paraId="731E2E7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决算</w:t>
            </w:r>
          </w:p>
        </w:tc>
        <w:tc>
          <w:tcPr>
            <w:tcW w:w="3240" w:type="dxa"/>
            <w:vAlign w:val="center"/>
          </w:tcPr>
          <w:p w14:paraId="6D902B3F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14:paraId="52E2FEB1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6F6317CE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14:paraId="629DB419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财务装备股</w:t>
            </w:r>
          </w:p>
        </w:tc>
        <w:tc>
          <w:tcPr>
            <w:tcW w:w="1800" w:type="dxa"/>
            <w:vMerge w:val="restart"/>
            <w:vAlign w:val="center"/>
          </w:tcPr>
          <w:p w14:paraId="5FE7871F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38E46300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14FAE161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内蒙古财政厅预决算公开平台</w:t>
            </w:r>
          </w:p>
        </w:tc>
        <w:tc>
          <w:tcPr>
            <w:tcW w:w="720" w:type="dxa"/>
            <w:vMerge w:val="restart"/>
            <w:vAlign w:val="center"/>
          </w:tcPr>
          <w:p w14:paraId="1597EA8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14:paraId="42C39E8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restart"/>
            <w:vAlign w:val="center"/>
          </w:tcPr>
          <w:p w14:paraId="5E81EB3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4F27D92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6DB6C9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6C4F3F0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1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42B481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829A81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7520BD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3F5F6687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 w14:paraId="69AC5FA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3128D5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21F968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EA71E2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13AE9C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90299B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7921D9E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B49ED3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DFB018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41A9F6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C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7612C44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60F852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4E8466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1DE7B3B4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 w14:paraId="04EDBD5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342BEA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0DE347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FE4A57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58DEDF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37B6E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396FBDE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A8EA07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0BD866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24AD26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8E6B11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501304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2064F4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5A5FD9B9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 w14:paraId="463357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B140F4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BBC1D3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C70B19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71841C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DFF0AB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719BC1E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40718E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7C75C8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7DDEF1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7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18E61D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14:paraId="642E13C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财政预决算</w:t>
            </w:r>
          </w:p>
        </w:tc>
        <w:tc>
          <w:tcPr>
            <w:tcW w:w="720" w:type="dxa"/>
            <w:vMerge w:val="restart"/>
            <w:vAlign w:val="center"/>
          </w:tcPr>
          <w:p w14:paraId="7EC2303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决算</w:t>
            </w:r>
          </w:p>
        </w:tc>
        <w:tc>
          <w:tcPr>
            <w:tcW w:w="3240" w:type="dxa"/>
            <w:vAlign w:val="center"/>
          </w:tcPr>
          <w:p w14:paraId="47756BA8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14:paraId="7FC66E57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1F8AA1E1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14:paraId="2A7E1544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财务装备股</w:t>
            </w:r>
          </w:p>
        </w:tc>
        <w:tc>
          <w:tcPr>
            <w:tcW w:w="1800" w:type="dxa"/>
            <w:vMerge w:val="restart"/>
            <w:vAlign w:val="center"/>
          </w:tcPr>
          <w:p w14:paraId="7A93BD10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79A5FC0C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03F6FA93">
            <w:pPr>
              <w:widowControl/>
              <w:spacing w:line="240" w:lineRule="exact"/>
              <w:textAlignment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内蒙古财政厅预决算公开平台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vMerge w:val="restart"/>
            <w:vAlign w:val="center"/>
          </w:tcPr>
          <w:p w14:paraId="07BDE57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14:paraId="65C9A4E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restart"/>
            <w:vAlign w:val="center"/>
          </w:tcPr>
          <w:p w14:paraId="3394B19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69B7F0F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A3625E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3C69C81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0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3D35AA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FBA341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74D8D6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 w14:paraId="7FD493BF"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60CCC39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DA3FD2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C6873D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5FF3D7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CEEC1F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76D5AD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6439C7D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DD6ECF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920CDF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A2E57F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49CBD0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AD8AA08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066FB1C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6871537">
      <w:pPr>
        <w:pStyle w:val="2"/>
        <w:jc w:val="center"/>
        <w:rPr>
          <w:rFonts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  <w:t>（二十四）食品药品监管领域基层政务公开标准目录</w:t>
      </w:r>
    </w:p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 w14:paraId="2FC6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EA9">
            <w:pPr>
              <w:widowControl/>
              <w:jc w:val="center"/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8024F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63E0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775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C777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158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B4C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2EA3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6E22E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6A42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 w14:paraId="5CACF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9AC0">
            <w:pPr>
              <w:widowControl/>
              <w:jc w:val="left"/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6F13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6D7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025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227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D58A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F9E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BCE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294FF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B41FB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AA96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B3DAF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FA3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805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乡、村级</w:t>
            </w:r>
          </w:p>
        </w:tc>
      </w:tr>
      <w:tr w14:paraId="5461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2F7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D3A713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58DA709F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8F3C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药品零售许可服务指南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055C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858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1BF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7FCA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7BE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500BE8E7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4C1B56D8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C5B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B145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75B11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EDC1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70C6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2830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5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57B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E96D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B35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5722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3B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307C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3B4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7A08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4021B092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277BD2C7">
            <w:pPr>
              <w:widowControl/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FFC1863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EE19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A848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6D43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6538C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DB1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79E4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9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1744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5B7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  <w:p w14:paraId="3216B15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8110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61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AA6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《食品安全法》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364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53C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综合执法局、餐饮监管股、食品流通监管股、各市场监督管理所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136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1B0E339E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36828983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8CCE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F0A93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6ADC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88E3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B5A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B05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848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85E2">
            <w:pPr>
              <w:spacing w:line="300" w:lineRule="exact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4F60A0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  <w:p w14:paraId="5F89804D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4DB7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5D62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9C37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44DF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1ED3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食品流通监管股、各市场监督管理所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FD97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■乌拉特中旗“六大公开”便民监督服务平台</w:t>
            </w:r>
          </w:p>
          <w:p w14:paraId="4756FAF3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41552822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2ABFD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F52BAF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CB29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463F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A476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D48D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2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76C2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5A0D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ED99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F586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142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474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848D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食品药品检验检测中心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67C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066872BB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1C84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BF410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1D613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1594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36F1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59DD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4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DC4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489A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  <w:p w14:paraId="1565D45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A79BE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药品零售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424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35D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90AB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A01D"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631A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3750CC6B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19D371F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BD7B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52B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D8D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91F1E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00AB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F36B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2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35D2">
            <w:pPr>
              <w:spacing w:line="300" w:lineRule="exact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23F2F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  <w:p w14:paraId="5476244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B5AC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13E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79F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《关于全面推进政务公开工作的意见》《食品药品安全监管信息公开管理办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145C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67A1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市场监督管理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9D96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35F7BB7E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35FF15D0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498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A204E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C2E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5AE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2D4B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307DD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0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D16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51C0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31AC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9185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2E9B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1A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F61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679F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4EBF7BB0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3109C4B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EF1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0B529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2CD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9327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EDD2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F69A9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B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E40A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D65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  <w:p w14:paraId="32DE6AF9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A8A4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CAC6">
            <w:pPr>
              <w:pStyle w:val="5"/>
              <w:spacing w:line="300" w:lineRule="exact"/>
              <w:ind w:firstLine="0" w:firstLineChars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FA1A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2699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信息形成或变更之日起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D330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食品药品检验检测中心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F68A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64BFAFC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D592A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DB8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E43B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46EF6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FEE7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E06E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B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00BD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39505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6310DD8A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CCE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E366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E29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CD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行政处罚决定形成之日起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63F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综合执法局、餐饮监管股、食品流通监管股、各市场监督管理所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5079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内蒙古自治区协同监管平台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C54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7B45C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BA15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71C5C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E87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75CB6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61C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B66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9E85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38504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6A0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处罚对象、案件名称、违法主要事实、处罚种类和内容、处罚依据、作出处罚决定部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30A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D33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行政处罚决定形成之日起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53C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A3A4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内蒙古自治区协同监管平台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13D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8CF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2D8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EDFE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922D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F10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9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AE05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EC063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4CC9237E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9D77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E22D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C3B3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687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行政处罚决定形成之日起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2B21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药品医疗器械监管股、各市场监督管理所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68E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内蒙古自治区协同监管平台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1F1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D90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57EF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BB0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601AF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B01F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5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3A93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AAFF9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013D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70BD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8BE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E4C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行政处罚决定形成之日起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59BE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药品医疗器械监管股、各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市场监督管理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73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内蒙古自治区协同监管平台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3359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EE90E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D7F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33D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4F13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5461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0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0B3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7D5F8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 w14:paraId="2598FFDD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4BD55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DDD7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7928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16FE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B400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食品药品安全委员会</w:t>
            </w:r>
          </w:p>
          <w:p w14:paraId="67DA87EF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F9FCD9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4AEF78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0E90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555DC48C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6271B4A0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0F2CA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A5B3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6DC5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2534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E4161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54B88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277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43CE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303B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 w14:paraId="21FA5186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92E1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6073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579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C3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8AD3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食品药品安全委员会办公室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DB96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36063538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5AE36817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F675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DF9E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2421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0CB39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E649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3B3D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945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A6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378231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 w14:paraId="395BD68C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C55C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2E2A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06E3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9782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2109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DCDA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207E30AC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79D033AA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7ACA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8576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99A8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97E1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7C7E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0A71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B77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E7D2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8434E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86B39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D85F">
            <w:pPr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29F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B785">
            <w:pPr>
              <w:spacing w:line="300" w:lineRule="exac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2AD8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食品药品安全委员会办公室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7857"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■乌拉特中旗“六大公开”便民监督服务平台 </w:t>
            </w:r>
          </w:p>
          <w:p w14:paraId="43BA07C7"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乌拉特中旗政府网站</w:t>
            </w:r>
          </w:p>
          <w:p w14:paraId="53320F7B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3D50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73DABB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C522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7D457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21BFD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12D3"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27C3CCFB">
      <w:pPr>
        <w:jc w:val="left"/>
        <w:rPr>
          <w:rFonts w:eastAsia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CA9358">
      <w:pPr>
        <w:tabs>
          <w:tab w:val="left" w:pos="857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A4E8B"/>
    <w:rsid w:val="00103EAC"/>
    <w:rsid w:val="1AF37A9F"/>
    <w:rsid w:val="1ECD3980"/>
    <w:rsid w:val="24E05433"/>
    <w:rsid w:val="32745BBB"/>
    <w:rsid w:val="3F4C083A"/>
    <w:rsid w:val="40C5696F"/>
    <w:rsid w:val="4E323323"/>
    <w:rsid w:val="4FEA4E8B"/>
    <w:rsid w:val="675C5DD8"/>
    <w:rsid w:val="6BE72F86"/>
    <w:rsid w:val="6DB213EC"/>
    <w:rsid w:val="702109E3"/>
    <w:rsid w:val="730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4363</Words>
  <Characters>4395</Characters>
  <Lines>0</Lines>
  <Paragraphs>0</Paragraphs>
  <TotalTime>14</TotalTime>
  <ScaleCrop>false</ScaleCrop>
  <LinksUpToDate>false</LinksUpToDate>
  <CharactersWithSpaces>4643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2020-08-14T07:50:00Z</dcterms:created>
  <dc:creator>李晔</dc:creator>
  <cp:lastModifiedBy>沐若清辰</cp:lastModifiedBy>
  <cp:lastPrinted>2020-08-20T07:46:00Z</cp:lastPrinted>
  <dcterms:modified xsi:type="dcterms:W3CDTF">2026-06-15T03:47:09Z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eyJoZGlkIjoiMzgwMGY1MTFmMjUxZjU4NzExNjA5MDdjZmRiNmFhOWMiLCJ1c2VySWQiOiIxMTQ3MTA2Njk0In0=</vt:lpwstr>
  </property>
  <property fmtid="{D5CDD505-2E9C-101B-9397-08002B2CF9AE}" pid="4" name="ICV">
    <vt:lpwstr>BDC8F4D3F457447B8A91FC0358F2ED11_13</vt:lpwstr>
  </property>
</Properties>
</file>