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2FE1">
      <w:pPr>
        <w:bidi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新忽热苏木</w:t>
      </w:r>
    </w:p>
    <w:p w14:paraId="6A898145">
      <w:pPr>
        <w:spacing w:line="1520" w:lineRule="exact"/>
        <w:jc w:val="center"/>
        <w:rPr>
          <w:rFonts w:ascii="华文中宋" w:hAnsi="华文中宋" w:eastAsia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spacing w:val="20"/>
          <w:sz w:val="72"/>
          <w:szCs w:val="72"/>
        </w:rPr>
        <w:t>基层政务公开标准目录汇编</w:t>
      </w:r>
      <w:bookmarkStart w:id="23" w:name="_GoBack"/>
      <w:bookmarkEnd w:id="23"/>
    </w:p>
    <w:p w14:paraId="3D2E90FE">
      <w:pPr>
        <w:rPr>
          <w:rFonts w:hint="eastAsia"/>
          <w:lang w:val="en-US" w:eastAsia="zh-CN"/>
        </w:rPr>
      </w:pPr>
    </w:p>
    <w:p w14:paraId="71D541CD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Style w:val="10"/>
          <w:rFonts w:hint="eastAsia" w:ascii="黑体" w:hAnsi="黑体" w:eastAsia="黑体" w:cs="黑体"/>
          <w:sz w:val="30"/>
          <w:szCs w:val="30"/>
        </w:rPr>
        <w:instrText xml:space="preserve"> TOC \o "1-3" \h \z \u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_Toc7016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（一）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人事任免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_Toc7016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025471AD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_Toc29110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二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机关管理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_Toc29110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5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62A51A82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_Toc32476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）重大建设项目领域基层政务公开标准目录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_Toc32476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09048CEE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_Toc3688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四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）就业领域基层政务公开标准目录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_Toc3688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011F7B34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_Toc17717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（五）社会救助领域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_Toc17717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8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7707FB3F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_Toc4398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六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）养老服务领域基层政务公开标准目录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_Toc4398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12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4C559D90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_Toc14872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七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财务管理领域基层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_Toc14872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13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18F8C403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_Toc16143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八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）农村集体土地征收基层政务公开标准目录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_Toc16143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21792AD0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_Toc32379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九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）农村危房改造领域基层政务公开标准目录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_Toc32379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36657C06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_Toc11503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）扶贫领域基层政务公开标准目录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_Toc11503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17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10DA33C1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_Toc5207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十一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）涉农补贴领域基层政务公开标准目录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_Toc5207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22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6AD51471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_Toc6917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十二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）卫生健康领域基层政务公开标准目录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_Toc6917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23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185DC393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_Toc20668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）安全生产领域基层政务公开标准目录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_Toc20668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24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77C34164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_Toc4359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十四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）救灾生产领域基层政务公开标准目录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_Toc4359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25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467F07A6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_Toc12227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十五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）城乡规划领域基层政务公开标准目录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_Toc12227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26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18DF44F3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FFFFFF" w:fill="D9D9D9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_Toc26850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十六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社会矛盾纠纷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_Toc26850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27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1ABFA1F4">
      <w:pPr>
        <w:pStyle w:val="6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HYPERLINK \l _Toc8446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（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十七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其他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ab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instrText xml:space="preserve"> PAGEREF _Toc8446 </w:instrTex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separate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t>28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</w:rPr>
        <w:fldChar w:fldCharType="end"/>
      </w:r>
    </w:p>
    <w:p w14:paraId="7E0963D4">
      <w:pPr>
        <w:spacing w:line="700" w:lineRule="exact"/>
        <w:rPr>
          <w:rStyle w:val="10"/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fldChar w:fldCharType="end"/>
      </w:r>
    </w:p>
    <w:p w14:paraId="5D898EDC">
      <w:pPr>
        <w:pStyle w:val="2"/>
        <w:rPr>
          <w:rStyle w:val="10"/>
          <w:rFonts w:ascii="黑体" w:eastAsia="黑体"/>
          <w:kern w:val="2"/>
          <w:szCs w:val="30"/>
        </w:rPr>
      </w:pPr>
    </w:p>
    <w:p w14:paraId="08B5564E">
      <w:pPr>
        <w:rPr>
          <w:rStyle w:val="10"/>
          <w:rFonts w:ascii="黑体" w:eastAsia="黑体"/>
          <w:kern w:val="2"/>
          <w:szCs w:val="30"/>
        </w:rPr>
      </w:pPr>
    </w:p>
    <w:p w14:paraId="5485B5BA">
      <w:pPr>
        <w:rPr>
          <w:rStyle w:val="10"/>
          <w:rFonts w:ascii="黑体" w:eastAsia="黑体"/>
          <w:kern w:val="2"/>
          <w:szCs w:val="30"/>
        </w:rPr>
      </w:pPr>
    </w:p>
    <w:p w14:paraId="3A2DA297">
      <w:pPr>
        <w:rPr>
          <w:rStyle w:val="10"/>
          <w:rFonts w:ascii="黑体" w:eastAsia="黑体"/>
          <w:kern w:val="2"/>
          <w:szCs w:val="30"/>
        </w:rPr>
      </w:pPr>
    </w:p>
    <w:p w14:paraId="74F5C03D">
      <w:pPr>
        <w:rPr>
          <w:rStyle w:val="10"/>
          <w:rFonts w:ascii="黑体" w:eastAsia="黑体"/>
          <w:kern w:val="2"/>
          <w:szCs w:val="30"/>
        </w:rPr>
      </w:pPr>
    </w:p>
    <w:p w14:paraId="5FE3210A">
      <w:pPr>
        <w:rPr>
          <w:rStyle w:val="10"/>
          <w:rFonts w:ascii="黑体" w:eastAsia="黑体"/>
          <w:kern w:val="2"/>
          <w:szCs w:val="30"/>
        </w:rPr>
      </w:pPr>
    </w:p>
    <w:p w14:paraId="37C884AA">
      <w:pPr>
        <w:rPr>
          <w:rStyle w:val="10"/>
          <w:rFonts w:ascii="黑体" w:eastAsia="黑体"/>
          <w:kern w:val="2"/>
          <w:szCs w:val="30"/>
        </w:rPr>
      </w:pPr>
    </w:p>
    <w:p w14:paraId="5336A46C">
      <w:pPr>
        <w:rPr>
          <w:rStyle w:val="10"/>
          <w:rFonts w:ascii="黑体" w:eastAsia="黑体"/>
          <w:kern w:val="2"/>
          <w:szCs w:val="30"/>
        </w:rPr>
      </w:pPr>
    </w:p>
    <w:p w14:paraId="550F59B2">
      <w:pPr>
        <w:rPr>
          <w:rStyle w:val="10"/>
          <w:rFonts w:ascii="黑体" w:eastAsia="黑体"/>
          <w:kern w:val="2"/>
          <w:szCs w:val="30"/>
        </w:rPr>
      </w:pPr>
    </w:p>
    <w:p w14:paraId="08152473">
      <w:pPr>
        <w:rPr>
          <w:rStyle w:val="10"/>
          <w:rFonts w:ascii="黑体" w:eastAsia="黑体"/>
          <w:kern w:val="2"/>
          <w:szCs w:val="30"/>
        </w:rPr>
      </w:pPr>
    </w:p>
    <w:p w14:paraId="780E14DA">
      <w:pPr>
        <w:rPr>
          <w:rStyle w:val="10"/>
          <w:rFonts w:ascii="黑体" w:eastAsia="黑体"/>
          <w:kern w:val="2"/>
          <w:szCs w:val="30"/>
        </w:rPr>
      </w:pPr>
    </w:p>
    <w:p w14:paraId="74B3DA3A">
      <w:pPr>
        <w:rPr>
          <w:rStyle w:val="10"/>
          <w:rFonts w:ascii="黑体" w:eastAsia="黑体"/>
          <w:kern w:val="2"/>
          <w:szCs w:val="30"/>
        </w:rPr>
      </w:pPr>
    </w:p>
    <w:p w14:paraId="73EA12FF">
      <w:pPr>
        <w:rPr>
          <w:rStyle w:val="10"/>
          <w:rFonts w:ascii="黑体" w:eastAsia="黑体"/>
          <w:kern w:val="2"/>
          <w:szCs w:val="30"/>
        </w:rPr>
      </w:pPr>
    </w:p>
    <w:p w14:paraId="6F9D1475">
      <w:pPr>
        <w:rPr>
          <w:rStyle w:val="10"/>
          <w:rFonts w:ascii="黑体" w:eastAsia="黑体"/>
          <w:kern w:val="2"/>
          <w:szCs w:val="30"/>
        </w:rPr>
      </w:pPr>
    </w:p>
    <w:p w14:paraId="72078FE0">
      <w:pPr>
        <w:rPr>
          <w:rStyle w:val="10"/>
          <w:rFonts w:ascii="黑体" w:eastAsia="黑体"/>
          <w:kern w:val="2"/>
          <w:szCs w:val="30"/>
        </w:rPr>
      </w:pPr>
    </w:p>
    <w:p w14:paraId="2E8CC780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70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人事任免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8"/>
        <w:tblW w:w="14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16"/>
        <w:gridCol w:w="1020"/>
        <w:gridCol w:w="2292"/>
        <w:gridCol w:w="2364"/>
        <w:gridCol w:w="1332"/>
        <w:gridCol w:w="1654"/>
        <w:gridCol w:w="2158"/>
        <w:gridCol w:w="540"/>
        <w:gridCol w:w="720"/>
        <w:gridCol w:w="540"/>
        <w:gridCol w:w="736"/>
      </w:tblGrid>
      <w:tr w14:paraId="27C7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76" w:type="dxa"/>
            <w:vMerge w:val="restart"/>
            <w:vAlign w:val="center"/>
          </w:tcPr>
          <w:p w14:paraId="2E6BE57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36" w:type="dxa"/>
            <w:gridSpan w:val="2"/>
            <w:vAlign w:val="center"/>
          </w:tcPr>
          <w:p w14:paraId="7776B56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92" w:type="dxa"/>
            <w:vMerge w:val="restart"/>
            <w:vAlign w:val="center"/>
          </w:tcPr>
          <w:p w14:paraId="23EF58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4" w:type="dxa"/>
            <w:vMerge w:val="restart"/>
            <w:vAlign w:val="center"/>
          </w:tcPr>
          <w:p w14:paraId="7EC363C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vAlign w:val="center"/>
          </w:tcPr>
          <w:p w14:paraId="6D8979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4" w:type="dxa"/>
            <w:vMerge w:val="restart"/>
            <w:vAlign w:val="center"/>
          </w:tcPr>
          <w:p w14:paraId="56A3A1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58" w:type="dxa"/>
            <w:vMerge w:val="restart"/>
            <w:vAlign w:val="center"/>
          </w:tcPr>
          <w:p w14:paraId="65339EC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4E40A0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5B062A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658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76" w:type="dxa"/>
            <w:vMerge w:val="continue"/>
            <w:vAlign w:val="center"/>
          </w:tcPr>
          <w:p w14:paraId="0D7D1B27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 w14:paraId="2B15F5B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7503156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20" w:type="dxa"/>
            <w:vAlign w:val="center"/>
          </w:tcPr>
          <w:p w14:paraId="69ED1A4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14C00FD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92" w:type="dxa"/>
            <w:vMerge w:val="continue"/>
            <w:vAlign w:val="center"/>
          </w:tcPr>
          <w:p w14:paraId="4BF3DE4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vMerge w:val="continue"/>
            <w:vAlign w:val="center"/>
          </w:tcPr>
          <w:p w14:paraId="1FFBEFB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44C3072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672C4B2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dxa"/>
            <w:vMerge w:val="continue"/>
            <w:vAlign w:val="center"/>
          </w:tcPr>
          <w:p w14:paraId="3C9AFCDD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01CCF7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748FD4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71B1456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350789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697B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76" w:type="dxa"/>
            <w:vAlign w:val="center"/>
          </w:tcPr>
          <w:p w14:paraId="754DE3C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14:paraId="0AA2EF8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智</w:t>
            </w:r>
          </w:p>
          <w:p w14:paraId="16E510A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能</w:t>
            </w:r>
          </w:p>
          <w:p w14:paraId="4748D93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方</w:t>
            </w:r>
          </w:p>
          <w:p w14:paraId="0983A43D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1020" w:type="dxa"/>
            <w:vAlign w:val="center"/>
          </w:tcPr>
          <w:p w14:paraId="07B8DAE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7A8072B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机关、事业单位人员考核奖励</w:t>
            </w:r>
          </w:p>
        </w:tc>
        <w:tc>
          <w:tcPr>
            <w:tcW w:w="2364" w:type="dxa"/>
            <w:vAlign w:val="center"/>
          </w:tcPr>
          <w:p w14:paraId="3E0D15E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 w14:paraId="4D7AC6E3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6C765DB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8FC2D4C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 w14:paraId="6E19012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091D36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C6E278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4604CB2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74E2558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D4C2C98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BD3D762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2B60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76" w:type="dxa"/>
            <w:vAlign w:val="center"/>
          </w:tcPr>
          <w:p w14:paraId="54D6467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dxa"/>
            <w:vMerge w:val="continue"/>
            <w:vAlign w:val="center"/>
          </w:tcPr>
          <w:p w14:paraId="6BBF988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F230E7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42E39EF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机关、事业单位工作人员调动办理</w:t>
            </w:r>
          </w:p>
        </w:tc>
        <w:tc>
          <w:tcPr>
            <w:tcW w:w="2364" w:type="dxa"/>
            <w:vAlign w:val="center"/>
          </w:tcPr>
          <w:p w14:paraId="3147D62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 w14:paraId="0959F22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2F38CA9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4A7218F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 w14:paraId="0DBA4FB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C4D0FF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A9D7F5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4CC61F1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19A3005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14:paraId="02618FA4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45D83A8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3B2E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76" w:type="dxa"/>
            <w:vAlign w:val="center"/>
          </w:tcPr>
          <w:p w14:paraId="4F5F73A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dxa"/>
            <w:vMerge w:val="continue"/>
            <w:vAlign w:val="center"/>
          </w:tcPr>
          <w:p w14:paraId="795E0E2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9FEA8D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50D1336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机关、事业单位工作人员退休手续办理</w:t>
            </w:r>
          </w:p>
        </w:tc>
        <w:tc>
          <w:tcPr>
            <w:tcW w:w="2364" w:type="dxa"/>
            <w:vAlign w:val="center"/>
          </w:tcPr>
          <w:p w14:paraId="0FFD509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 w14:paraId="3A30D09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0858B3B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BB36CE9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 w14:paraId="6A80500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E610C5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43CB6E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0D6881E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52F22E4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2FB7527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B1AE828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564C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6" w:type="dxa"/>
            <w:vAlign w:val="center"/>
          </w:tcPr>
          <w:p w14:paraId="5467454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6" w:type="dxa"/>
            <w:vMerge w:val="continue"/>
            <w:vAlign w:val="center"/>
          </w:tcPr>
          <w:p w14:paraId="3B07CC1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8A21B1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45B65E3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苏木干部的调整、任免</w:t>
            </w:r>
          </w:p>
        </w:tc>
        <w:tc>
          <w:tcPr>
            <w:tcW w:w="2364" w:type="dxa"/>
            <w:vAlign w:val="center"/>
          </w:tcPr>
          <w:p w14:paraId="4D31AD8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《党政领导干部选拔任用工作条例》</w:t>
            </w:r>
          </w:p>
        </w:tc>
        <w:tc>
          <w:tcPr>
            <w:tcW w:w="1332" w:type="dxa"/>
            <w:vAlign w:val="center"/>
          </w:tcPr>
          <w:p w14:paraId="7D1EB8BC"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5E58001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D39FBA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 w14:paraId="3C57439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0E1A66F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304292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3DE89A4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</w:t>
            </w:r>
          </w:p>
          <w:p w14:paraId="267EA1D3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6B14C47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39AA529D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9DE0433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7CFF3882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0A84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576" w:type="dxa"/>
            <w:vAlign w:val="center"/>
          </w:tcPr>
          <w:p w14:paraId="31836B9F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6" w:type="dxa"/>
            <w:vMerge w:val="continue"/>
            <w:vAlign w:val="center"/>
          </w:tcPr>
          <w:p w14:paraId="7E1E165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41A9B9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13001A4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苏木机关工作人员的选拔任用</w:t>
            </w:r>
          </w:p>
        </w:tc>
        <w:tc>
          <w:tcPr>
            <w:tcW w:w="2364" w:type="dxa"/>
            <w:vAlign w:val="center"/>
          </w:tcPr>
          <w:p w14:paraId="5B85900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《公务员法》、《党政领导干部选拔任用工作条例》</w:t>
            </w:r>
          </w:p>
        </w:tc>
        <w:tc>
          <w:tcPr>
            <w:tcW w:w="1332" w:type="dxa"/>
            <w:vAlign w:val="center"/>
          </w:tcPr>
          <w:p w14:paraId="050F972E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4C82B9E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7BE3A6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158" w:type="dxa"/>
            <w:vAlign w:val="center"/>
          </w:tcPr>
          <w:p w14:paraId="740AD50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7EAC3D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380C4D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55E0C4C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518141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880D584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72BD26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6BC6D76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91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机关管理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1"/>
    </w:p>
    <w:tbl>
      <w:tblPr>
        <w:tblStyle w:val="8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682"/>
        <w:gridCol w:w="2098"/>
        <w:gridCol w:w="540"/>
        <w:gridCol w:w="720"/>
        <w:gridCol w:w="540"/>
        <w:gridCol w:w="736"/>
      </w:tblGrid>
      <w:tr w14:paraId="2641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 w14:paraId="75F6B62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63434E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2E6206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64D41A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6A20EDC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82" w:type="dxa"/>
            <w:vMerge w:val="restart"/>
            <w:vAlign w:val="center"/>
          </w:tcPr>
          <w:p w14:paraId="399B40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98" w:type="dxa"/>
            <w:vMerge w:val="restart"/>
            <w:vAlign w:val="center"/>
          </w:tcPr>
          <w:p w14:paraId="0A57D12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123A83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2ED6BAE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CAB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 w14:paraId="720442D1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29B0E0A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094EB0F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87" w:type="dxa"/>
            <w:vAlign w:val="center"/>
          </w:tcPr>
          <w:p w14:paraId="3F29A08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C74692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73" w:type="dxa"/>
            <w:vMerge w:val="continue"/>
            <w:vAlign w:val="center"/>
          </w:tcPr>
          <w:p w14:paraId="477A3EB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E74C0C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A93C20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D906F4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4FED07A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6F6854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5CA2B4D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51AEDE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25FE5D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032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870807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52B9AAF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</w:t>
            </w:r>
          </w:p>
          <w:p w14:paraId="3D6953A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关</w:t>
            </w:r>
          </w:p>
          <w:p w14:paraId="5EE5680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管</w:t>
            </w:r>
          </w:p>
          <w:p w14:paraId="0FF92B9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887" w:type="dxa"/>
            <w:vAlign w:val="center"/>
          </w:tcPr>
          <w:p w14:paraId="7AEAFE4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公文</w:t>
            </w:r>
          </w:p>
          <w:p w14:paraId="25EC52B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 w14:paraId="7360A8B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公文管理</w:t>
            </w:r>
          </w:p>
        </w:tc>
        <w:tc>
          <w:tcPr>
            <w:tcW w:w="2700" w:type="dxa"/>
            <w:vAlign w:val="center"/>
          </w:tcPr>
          <w:p w14:paraId="5B05407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《中国共产党机关公文处理条例》、《国家行政机关公文处理办法》</w:t>
            </w:r>
          </w:p>
        </w:tc>
        <w:tc>
          <w:tcPr>
            <w:tcW w:w="1620" w:type="dxa"/>
            <w:vAlign w:val="center"/>
          </w:tcPr>
          <w:p w14:paraId="185F771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 w14:paraId="07A921D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43DB44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 w14:paraId="58316A5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25D339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C3FBF64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8B068C0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7E689EA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EA523A7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1D6B3899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7BDB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797A27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26B9654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E40558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印章</w:t>
            </w:r>
          </w:p>
          <w:p w14:paraId="7714526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 w14:paraId="1A9B366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印章管理</w:t>
            </w:r>
          </w:p>
        </w:tc>
        <w:tc>
          <w:tcPr>
            <w:tcW w:w="2700" w:type="dxa"/>
            <w:vAlign w:val="center"/>
          </w:tcPr>
          <w:p w14:paraId="73B05EE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单位内部管理制度</w:t>
            </w:r>
          </w:p>
        </w:tc>
        <w:tc>
          <w:tcPr>
            <w:tcW w:w="1620" w:type="dxa"/>
            <w:vAlign w:val="center"/>
          </w:tcPr>
          <w:p w14:paraId="20F1C741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 w14:paraId="51454AE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53F591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 w14:paraId="7D62423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2B84B8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9F6DF9D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97A0CF2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85C698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14:paraId="5B302A6E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613D00BD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10DC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7939BDE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18F2758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231AD1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公务接待管理</w:t>
            </w:r>
          </w:p>
        </w:tc>
        <w:tc>
          <w:tcPr>
            <w:tcW w:w="2173" w:type="dxa"/>
            <w:vAlign w:val="center"/>
          </w:tcPr>
          <w:p w14:paraId="7E77F5E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公务接待管理</w:t>
            </w:r>
          </w:p>
        </w:tc>
        <w:tc>
          <w:tcPr>
            <w:tcW w:w="2700" w:type="dxa"/>
            <w:vAlign w:val="center"/>
          </w:tcPr>
          <w:p w14:paraId="3FB2955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机关内部管理规定</w:t>
            </w:r>
          </w:p>
        </w:tc>
        <w:tc>
          <w:tcPr>
            <w:tcW w:w="1620" w:type="dxa"/>
            <w:vAlign w:val="center"/>
          </w:tcPr>
          <w:p w14:paraId="4C66B31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 w14:paraId="1A5A908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6FE82CE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 w14:paraId="05D213E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C048B2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2231F55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C271BB5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109D96B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AD01081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C8BC698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1CA9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585" w:type="dxa"/>
            <w:vAlign w:val="center"/>
          </w:tcPr>
          <w:p w14:paraId="6BB7F55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 w14:paraId="17B3D6B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D64DA9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政府工作报告</w:t>
            </w:r>
          </w:p>
        </w:tc>
        <w:tc>
          <w:tcPr>
            <w:tcW w:w="2173" w:type="dxa"/>
            <w:vAlign w:val="center"/>
          </w:tcPr>
          <w:p w14:paraId="53C6F3B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向苏木人民代表大会提请审议《政府工作报告》</w:t>
            </w:r>
          </w:p>
        </w:tc>
        <w:tc>
          <w:tcPr>
            <w:tcW w:w="2700" w:type="dxa"/>
            <w:vAlign w:val="center"/>
          </w:tcPr>
          <w:p w14:paraId="66012F3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《中华人民共和国宪法》第一百一十条</w:t>
            </w:r>
          </w:p>
        </w:tc>
        <w:tc>
          <w:tcPr>
            <w:tcW w:w="1620" w:type="dxa"/>
            <w:vAlign w:val="center"/>
          </w:tcPr>
          <w:p w14:paraId="71720DDA"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82" w:type="dxa"/>
            <w:vAlign w:val="center"/>
          </w:tcPr>
          <w:p w14:paraId="4FE0594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466F1B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98" w:type="dxa"/>
            <w:vAlign w:val="center"/>
          </w:tcPr>
          <w:p w14:paraId="1F6626E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58DB80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51B6478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ED18242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40DEB937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B016C0C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2657B1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6415D51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2" w:name="_Toc324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"/>
    </w:p>
    <w:tbl>
      <w:tblPr>
        <w:tblStyle w:val="8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550"/>
        <w:gridCol w:w="2230"/>
        <w:gridCol w:w="540"/>
        <w:gridCol w:w="720"/>
        <w:gridCol w:w="540"/>
        <w:gridCol w:w="736"/>
      </w:tblGrid>
      <w:tr w14:paraId="72DA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 w14:paraId="40FED5F0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43E8996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6A70F49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6C1EB4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70C2C5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50" w:type="dxa"/>
            <w:vMerge w:val="restart"/>
            <w:vAlign w:val="center"/>
          </w:tcPr>
          <w:p w14:paraId="16ACC7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30" w:type="dxa"/>
            <w:vMerge w:val="restart"/>
            <w:vAlign w:val="center"/>
          </w:tcPr>
          <w:p w14:paraId="41720A7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4DB3F7A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1E62EC5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5AE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 w14:paraId="5B32DBAC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616D7CF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B2F4D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87" w:type="dxa"/>
            <w:vAlign w:val="center"/>
          </w:tcPr>
          <w:p w14:paraId="1803C72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601E0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73" w:type="dxa"/>
            <w:vMerge w:val="continue"/>
            <w:vAlign w:val="center"/>
          </w:tcPr>
          <w:p w14:paraId="73C2646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536016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546A34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C018FB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 w:val="continue"/>
            <w:vAlign w:val="center"/>
          </w:tcPr>
          <w:p w14:paraId="73DC95BF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2F37A7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25638C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5AFBB6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2918B7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19DE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585" w:type="dxa"/>
            <w:vAlign w:val="center"/>
          </w:tcPr>
          <w:p w14:paraId="119516BC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08209FF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重</w:t>
            </w:r>
          </w:p>
          <w:p w14:paraId="4F2057B3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大</w:t>
            </w:r>
          </w:p>
          <w:p w14:paraId="5945401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项</w:t>
            </w:r>
          </w:p>
          <w:p w14:paraId="2A6E2BAA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887" w:type="dxa"/>
            <w:vAlign w:val="center"/>
          </w:tcPr>
          <w:p w14:paraId="1641EBA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建设项目确定</w:t>
            </w:r>
          </w:p>
        </w:tc>
        <w:tc>
          <w:tcPr>
            <w:tcW w:w="2173" w:type="dxa"/>
            <w:vAlign w:val="center"/>
          </w:tcPr>
          <w:p w14:paraId="3F626C3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重点产业、重点建设项目确定</w:t>
            </w:r>
          </w:p>
        </w:tc>
        <w:tc>
          <w:tcPr>
            <w:tcW w:w="2700" w:type="dxa"/>
            <w:vAlign w:val="center"/>
          </w:tcPr>
          <w:p w14:paraId="54A6C77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《中华人民共和国地方各级人民代表大会和地方各级人民政府组织法》第四章第六十条</w:t>
            </w:r>
          </w:p>
        </w:tc>
        <w:tc>
          <w:tcPr>
            <w:tcW w:w="1620" w:type="dxa"/>
            <w:vAlign w:val="center"/>
          </w:tcPr>
          <w:p w14:paraId="3CFB826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51941B9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49D82F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 w14:paraId="2E4F767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7483E9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DD4B48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314755B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22FB690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A8BA9D4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7B1DA3F6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40DF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85" w:type="dxa"/>
            <w:vAlign w:val="center"/>
          </w:tcPr>
          <w:p w14:paraId="77E287F2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624441B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519BE8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全过程监督</w:t>
            </w:r>
          </w:p>
        </w:tc>
        <w:tc>
          <w:tcPr>
            <w:tcW w:w="2173" w:type="dxa"/>
            <w:vAlign w:val="center"/>
          </w:tcPr>
          <w:p w14:paraId="62FDE4C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对苏木政府投资项目全过程监督</w:t>
            </w:r>
          </w:p>
        </w:tc>
        <w:tc>
          <w:tcPr>
            <w:tcW w:w="2700" w:type="dxa"/>
            <w:vAlign w:val="center"/>
          </w:tcPr>
          <w:p w14:paraId="41471E6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44EDC1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774E675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73F6C3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 w14:paraId="48DB266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35DE00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7489CA4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3517058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A96142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3D6E76F1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E3D8D96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3180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585" w:type="dxa"/>
            <w:vAlign w:val="center"/>
          </w:tcPr>
          <w:p w14:paraId="60F49FDD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0282CF9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A0654F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</w:t>
            </w:r>
          </w:p>
          <w:p w14:paraId="4A1D129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2173" w:type="dxa"/>
            <w:vAlign w:val="center"/>
          </w:tcPr>
          <w:p w14:paraId="5EC9808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水利工程建设管理</w:t>
            </w:r>
          </w:p>
        </w:tc>
        <w:tc>
          <w:tcPr>
            <w:tcW w:w="2700" w:type="dxa"/>
            <w:vAlign w:val="center"/>
          </w:tcPr>
          <w:p w14:paraId="3012CE2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《水利工程建设项目包建管理办法</w:t>
            </w:r>
          </w:p>
        </w:tc>
        <w:tc>
          <w:tcPr>
            <w:tcW w:w="1620" w:type="dxa"/>
            <w:vAlign w:val="center"/>
          </w:tcPr>
          <w:p w14:paraId="03DDEE4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5931B52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F09F3C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 w14:paraId="70C9A8E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3441FC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A2F991C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29B5F7C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1BA5E89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11C1796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695F4FE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2FEF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585" w:type="dxa"/>
            <w:vAlign w:val="center"/>
          </w:tcPr>
          <w:p w14:paraId="755F443F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 w14:paraId="11EABE2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C48BE4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</w:t>
            </w:r>
          </w:p>
          <w:p w14:paraId="56C9C69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规划</w:t>
            </w:r>
          </w:p>
        </w:tc>
        <w:tc>
          <w:tcPr>
            <w:tcW w:w="2173" w:type="dxa"/>
            <w:vAlign w:val="center"/>
          </w:tcPr>
          <w:p w14:paraId="14C95A5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水利规划</w:t>
            </w:r>
          </w:p>
        </w:tc>
        <w:tc>
          <w:tcPr>
            <w:tcW w:w="2700" w:type="dxa"/>
            <w:vAlign w:val="center"/>
          </w:tcPr>
          <w:p w14:paraId="5984097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《中华人民共和国水法》</w:t>
            </w:r>
          </w:p>
        </w:tc>
        <w:tc>
          <w:tcPr>
            <w:tcW w:w="1620" w:type="dxa"/>
            <w:vAlign w:val="center"/>
          </w:tcPr>
          <w:p w14:paraId="5F2633C0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2FAFE2C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0099DC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30" w:type="dxa"/>
            <w:vAlign w:val="center"/>
          </w:tcPr>
          <w:p w14:paraId="24ED3B1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14C53E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9E55D0A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679CF08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737C664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31C364DF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3502938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0CC3CB0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A2649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24724712"/>
      <w:bookmarkStart w:id="4" w:name="_Toc368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）就业领域基层政务公开标准目录</w:t>
      </w:r>
      <w:bookmarkEnd w:id="3"/>
      <w:bookmarkEnd w:id="4"/>
    </w:p>
    <w:tbl>
      <w:tblPr>
        <w:tblStyle w:val="8"/>
        <w:tblW w:w="15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0"/>
        <w:gridCol w:w="1050"/>
        <w:gridCol w:w="2008"/>
        <w:gridCol w:w="1908"/>
        <w:gridCol w:w="1356"/>
        <w:gridCol w:w="1464"/>
        <w:gridCol w:w="1904"/>
        <w:gridCol w:w="612"/>
        <w:gridCol w:w="709"/>
        <w:gridCol w:w="551"/>
        <w:gridCol w:w="856"/>
        <w:gridCol w:w="584"/>
        <w:gridCol w:w="720"/>
      </w:tblGrid>
      <w:tr w14:paraId="457B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1C3F48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37A26F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08" w:type="dxa"/>
            <w:vMerge w:val="restart"/>
            <w:vAlign w:val="center"/>
          </w:tcPr>
          <w:p w14:paraId="2650CE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08" w:type="dxa"/>
            <w:vMerge w:val="restart"/>
            <w:vAlign w:val="center"/>
          </w:tcPr>
          <w:p w14:paraId="364B11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56" w:type="dxa"/>
            <w:vMerge w:val="restart"/>
            <w:vAlign w:val="center"/>
          </w:tcPr>
          <w:p w14:paraId="6D4650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 w14:paraId="0B14DC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04" w:type="dxa"/>
            <w:vMerge w:val="restart"/>
            <w:vAlign w:val="center"/>
          </w:tcPr>
          <w:p w14:paraId="329ED2F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vAlign w:val="center"/>
          </w:tcPr>
          <w:p w14:paraId="1BE00F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7" w:type="dxa"/>
            <w:gridSpan w:val="2"/>
            <w:vAlign w:val="center"/>
          </w:tcPr>
          <w:p w14:paraId="315DAC1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04" w:type="dxa"/>
            <w:gridSpan w:val="2"/>
            <w:vAlign w:val="center"/>
          </w:tcPr>
          <w:p w14:paraId="6933877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79A6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691598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14:paraId="4E76AA9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03BC46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50" w:type="dxa"/>
            <w:vAlign w:val="center"/>
          </w:tcPr>
          <w:p w14:paraId="63A0CE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E1696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008" w:type="dxa"/>
            <w:vMerge w:val="continue"/>
            <w:vAlign w:val="center"/>
          </w:tcPr>
          <w:p w14:paraId="4248476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43605A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301079A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2995F94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6522336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0ED6A5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68C805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2DE4D6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856" w:type="dxa"/>
            <w:vAlign w:val="center"/>
          </w:tcPr>
          <w:p w14:paraId="618578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4" w:type="dxa"/>
            <w:vAlign w:val="center"/>
          </w:tcPr>
          <w:p w14:paraId="500D93F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 w14:paraId="4000FE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 w14:paraId="3267843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</w:t>
            </w:r>
          </w:p>
          <w:p w14:paraId="5B15B2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078F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540" w:type="dxa"/>
            <w:vAlign w:val="center"/>
          </w:tcPr>
          <w:p w14:paraId="477E035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14:paraId="2F9ADD4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就</w:t>
            </w:r>
          </w:p>
          <w:p w14:paraId="3A6FBFC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业</w:t>
            </w:r>
          </w:p>
          <w:p w14:paraId="5B419D0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 w14:paraId="344E9756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050" w:type="dxa"/>
            <w:vAlign w:val="center"/>
          </w:tcPr>
          <w:p w14:paraId="1AD157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29C8CD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职业培训、职业介绍</w:t>
            </w:r>
          </w:p>
        </w:tc>
        <w:tc>
          <w:tcPr>
            <w:tcW w:w="1908" w:type="dxa"/>
            <w:vAlign w:val="center"/>
          </w:tcPr>
          <w:p w14:paraId="45039D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《中华人民共和国职业教育法》</w:t>
            </w:r>
          </w:p>
        </w:tc>
        <w:tc>
          <w:tcPr>
            <w:tcW w:w="1356" w:type="dxa"/>
            <w:vAlign w:val="center"/>
          </w:tcPr>
          <w:p w14:paraId="5FCDA95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361C999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FDF0D0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 w14:paraId="044FDFE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24C3E7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C6BC255"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1DF600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6F9C7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5702EF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57E92A9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F8E128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926324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4E3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540" w:type="dxa"/>
            <w:vAlign w:val="center"/>
          </w:tcPr>
          <w:p w14:paraId="421A785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vAlign w:val="center"/>
          </w:tcPr>
          <w:p w14:paraId="6E6A58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0F043D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6B80B6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就业再就业</w:t>
            </w:r>
          </w:p>
        </w:tc>
        <w:tc>
          <w:tcPr>
            <w:tcW w:w="1908" w:type="dxa"/>
            <w:vAlign w:val="center"/>
          </w:tcPr>
          <w:p w14:paraId="350B4D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《国务院关于进一步加强就业再就业工作的通知》</w:t>
            </w:r>
          </w:p>
        </w:tc>
        <w:tc>
          <w:tcPr>
            <w:tcW w:w="1356" w:type="dxa"/>
            <w:vAlign w:val="center"/>
          </w:tcPr>
          <w:p w14:paraId="58778F3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54C91E3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B0DE78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 w14:paraId="262E311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FE2718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60058C0"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357997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A5128A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1FF1B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6230F5D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BFD4FA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A574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621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540" w:type="dxa"/>
            <w:vAlign w:val="center"/>
          </w:tcPr>
          <w:p w14:paraId="5614966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vAlign w:val="center"/>
          </w:tcPr>
          <w:p w14:paraId="4735080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37EE43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3CC0513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科技培训</w:t>
            </w:r>
          </w:p>
        </w:tc>
        <w:tc>
          <w:tcPr>
            <w:tcW w:w="1908" w:type="dxa"/>
            <w:vAlign w:val="center"/>
          </w:tcPr>
          <w:p w14:paraId="5CF3A7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《中华人民共和国农业技术推广法》</w:t>
            </w:r>
          </w:p>
          <w:p w14:paraId="5BD77C9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第11条</w:t>
            </w:r>
          </w:p>
        </w:tc>
        <w:tc>
          <w:tcPr>
            <w:tcW w:w="1356" w:type="dxa"/>
            <w:vAlign w:val="center"/>
          </w:tcPr>
          <w:p w14:paraId="1E060F6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2C832DA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5AC339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04" w:type="dxa"/>
            <w:vAlign w:val="center"/>
          </w:tcPr>
          <w:p w14:paraId="29AC1D8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30E73E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5E95679">
            <w:pPr>
              <w:spacing w:line="240" w:lineRule="exact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56E79F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6ADEA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26F7E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033CB35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93E98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B7FB2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10FEDD2B">
      <w:pPr>
        <w:widowControl w:val="0"/>
        <w:numPr>
          <w:ilvl w:val="0"/>
          <w:numId w:val="0"/>
        </w:numPr>
        <w:jc w:val="both"/>
      </w:pPr>
    </w:p>
    <w:p w14:paraId="7EB407BD">
      <w:pPr>
        <w:widowControl w:val="0"/>
        <w:numPr>
          <w:ilvl w:val="0"/>
          <w:numId w:val="0"/>
        </w:numPr>
        <w:jc w:val="both"/>
      </w:pPr>
    </w:p>
    <w:p w14:paraId="398FA339">
      <w:pPr>
        <w:widowControl w:val="0"/>
        <w:numPr>
          <w:ilvl w:val="0"/>
          <w:numId w:val="0"/>
        </w:numPr>
        <w:jc w:val="both"/>
      </w:pPr>
    </w:p>
    <w:p w14:paraId="7823BBCA">
      <w:pPr>
        <w:widowControl w:val="0"/>
        <w:numPr>
          <w:ilvl w:val="0"/>
          <w:numId w:val="0"/>
        </w:numPr>
        <w:jc w:val="both"/>
      </w:pPr>
    </w:p>
    <w:p w14:paraId="14DA6138">
      <w:pPr>
        <w:widowControl w:val="0"/>
        <w:numPr>
          <w:ilvl w:val="0"/>
          <w:numId w:val="0"/>
        </w:numPr>
        <w:jc w:val="both"/>
      </w:pPr>
    </w:p>
    <w:p w14:paraId="77A3257C">
      <w:pPr>
        <w:widowControl w:val="0"/>
        <w:numPr>
          <w:ilvl w:val="0"/>
          <w:numId w:val="0"/>
        </w:numPr>
        <w:jc w:val="both"/>
      </w:pPr>
    </w:p>
    <w:p w14:paraId="6FCB3C0D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5" w:name="_Toc17717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（五）社会救助领域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5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936"/>
        <w:gridCol w:w="404"/>
        <w:gridCol w:w="709"/>
        <w:gridCol w:w="551"/>
        <w:gridCol w:w="720"/>
        <w:gridCol w:w="720"/>
        <w:gridCol w:w="720"/>
      </w:tblGrid>
      <w:tr w14:paraId="6A0A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844DA0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0CE2D3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 w14:paraId="0C45F0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 w14:paraId="5D0497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5191A0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 w14:paraId="3439A6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6" w:type="dxa"/>
            <w:vMerge w:val="restart"/>
            <w:vAlign w:val="center"/>
          </w:tcPr>
          <w:p w14:paraId="182356C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3" w:type="dxa"/>
            <w:gridSpan w:val="2"/>
            <w:vAlign w:val="center"/>
          </w:tcPr>
          <w:p w14:paraId="520893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48A4DBD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2CA097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525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4D48926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38A756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8BFB2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42813A6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3879E5A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60" w:type="dxa"/>
            <w:vMerge w:val="continue"/>
            <w:vAlign w:val="center"/>
          </w:tcPr>
          <w:p w14:paraId="0A539E4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5013677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A8E094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0F01AA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6E2F5E3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04" w:type="dxa"/>
            <w:vAlign w:val="center"/>
          </w:tcPr>
          <w:p w14:paraId="0914A06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5FDA3E1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5CBCA55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74E4342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0BE472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002C153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0C6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40" w:type="dxa"/>
            <w:vAlign w:val="center"/>
          </w:tcPr>
          <w:p w14:paraId="0884D85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02426AF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 w14:paraId="4663E7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39FE860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2C74815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5B6375E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 w14:paraId="7F0B83C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14:paraId="0A4E67A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3C17960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2724D1B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E440C4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135DCCD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D56427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5C9E50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3C1193A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CDDDB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D4F33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CB8C8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ADA99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3DD70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D64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4F8F13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20A51F7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FA6669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 w14:paraId="578979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 w14:paraId="1A26F67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 w14:paraId="19FB5C0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 w14:paraId="47EC385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7BD614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21610E9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071068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59320E9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0D18A0C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8C0589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4C7E8D8"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 w14:paraId="72AFD7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285B7B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A489B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45EF7FA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8A47D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DCB02C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8A91E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E32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558D21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0FBA680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76F2C53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403B46E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568DF6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590B5E3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 w14:paraId="2B86F0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644E7D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6467008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3F3C4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5AA6C6A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C24AAA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E71D7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3492130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22E99B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995DE2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C4BE05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9AF30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676F8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F1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540" w:type="dxa"/>
            <w:vAlign w:val="center"/>
          </w:tcPr>
          <w:p w14:paraId="275FED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14:paraId="41306524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1313B58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79E21F23"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 w14:paraId="64B84D6F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0D30F94F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6E6ECC2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A0B1FC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269316E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A582F0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2B1CB70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04" w:type="dxa"/>
            <w:vAlign w:val="center"/>
          </w:tcPr>
          <w:p w14:paraId="44187E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632A3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4CC72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862198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A8568D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FCFD0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B65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540" w:type="dxa"/>
            <w:vAlign w:val="center"/>
          </w:tcPr>
          <w:p w14:paraId="0D7B23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10B533A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17046A5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7C8C9D2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21A4E34E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14:paraId="3008D9C8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1294CCF9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745F8DB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754871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602A06E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CB7762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D14BA7C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3560D09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A47AA2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8CC417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5E4CF9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1445EB5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1AB9A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8CD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540" w:type="dxa"/>
            <w:vAlign w:val="center"/>
          </w:tcPr>
          <w:p w14:paraId="23F458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 w14:paraId="2EB4BDB5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AB860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7CFBDF3A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 w14:paraId="5E61A884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03D0A025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0BB07BF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2668D8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055E2A9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C4819A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78D711D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25724E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C2DF1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1FD93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5315D4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1FB69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4EE0C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E35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540" w:type="dxa"/>
            <w:vAlign w:val="center"/>
          </w:tcPr>
          <w:p w14:paraId="564C9E2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04F7573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13BB497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46FD174B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0ACDF3C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1CAC102B"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 w14:paraId="3DEC66B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6A19C710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D7AAC7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8D49E9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37084B6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3D376C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9F622AB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634DC3B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3795B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576B6C5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5303D2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15F48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E8582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15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540" w:type="dxa"/>
            <w:vAlign w:val="center"/>
          </w:tcPr>
          <w:p w14:paraId="217EDB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14:paraId="7FFD8C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359D83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7598D15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7B29719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21AF0F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493423C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E19E2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3DBBC9C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B6AD02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9F42FA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23D90E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71765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37BAC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02F568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176DA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49313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8D9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540" w:type="dxa"/>
            <w:vAlign w:val="center"/>
          </w:tcPr>
          <w:p w14:paraId="770FAB6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14:paraId="250E6A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090CCED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30BCF4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0F0566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 w14:paraId="007612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6688B9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0C4F4FD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751401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19739A2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6DAFB72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E3B75A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0A25931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76E4FA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B382AB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1F0D8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78E04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35A69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B5D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540" w:type="dxa"/>
            <w:vAlign w:val="center"/>
          </w:tcPr>
          <w:p w14:paraId="539A38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vAlign w:val="center"/>
          </w:tcPr>
          <w:p w14:paraId="2F12EB4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BE005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0012B55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14:paraId="24C5FE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0A69F7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469FBEE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4639B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0B2AC96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33B88B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5AB552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4CE6C2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87DE8A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D7569C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85D104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F83FB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29F97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D22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540" w:type="dxa"/>
            <w:vAlign w:val="center"/>
          </w:tcPr>
          <w:p w14:paraId="2D3DC6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14:paraId="0CCFCF8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14:paraId="4870C98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36CBFB3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4910F82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686674F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 w14:paraId="4F81A2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01AB22E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6BC840C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F4151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6D6791D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E7AD93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F72FDA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777A35D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0B82F4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9C3E6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C3825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28AA5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894347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484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540" w:type="dxa"/>
            <w:vAlign w:val="center"/>
          </w:tcPr>
          <w:p w14:paraId="06DE7D8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vAlign w:val="center"/>
          </w:tcPr>
          <w:p w14:paraId="61F2B81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14:paraId="1548DC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033FC15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686C14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1585A8B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9BA515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386ADE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20A4950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4100B3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0F8B4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23F19A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AFC9C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BACFA3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608A83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78166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C3477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F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540" w:type="dxa"/>
            <w:vAlign w:val="center"/>
          </w:tcPr>
          <w:p w14:paraId="39E129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vAlign w:val="center"/>
          </w:tcPr>
          <w:p w14:paraId="5D8E4F4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6CC61A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0622DA9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 w14:paraId="6F42E1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5CF2F91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 w14:paraId="151CBA7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05F6F2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973FA4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DADC35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1F4AF1B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5C3D57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FCBFA0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vAlign w:val="center"/>
          </w:tcPr>
          <w:p w14:paraId="24E952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63E5D3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607D88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FE337C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C883B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11116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6C3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40" w:type="dxa"/>
            <w:vAlign w:val="center"/>
          </w:tcPr>
          <w:p w14:paraId="554B7C4D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Align w:val="center"/>
          </w:tcPr>
          <w:p w14:paraId="0FCB33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现役军人优抚金</w:t>
            </w:r>
          </w:p>
        </w:tc>
        <w:tc>
          <w:tcPr>
            <w:tcW w:w="720" w:type="dxa"/>
            <w:vAlign w:val="center"/>
          </w:tcPr>
          <w:p w14:paraId="4BC00B0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7AF9C19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办理事项、办理条件、办理流程、办理时间、地点、联系方式 </w:t>
            </w:r>
          </w:p>
        </w:tc>
        <w:tc>
          <w:tcPr>
            <w:tcW w:w="2520" w:type="dxa"/>
            <w:vAlign w:val="center"/>
          </w:tcPr>
          <w:p w14:paraId="639CC38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47E6E9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 w14:paraId="555F175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B05173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6" w:type="dxa"/>
            <w:vAlign w:val="center"/>
          </w:tcPr>
          <w:p w14:paraId="3F007F8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B642B6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0C989C0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04" w:type="dxa"/>
            <w:vAlign w:val="center"/>
          </w:tcPr>
          <w:p w14:paraId="0164B12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3D7C63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A3DC96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5DE800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A21118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FC504A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E9F98C4">
      <w:pPr>
        <w:jc w:val="center"/>
        <w:rPr>
          <w:rFonts w:eastAsia="方正小标宋_GBK"/>
          <w:sz w:val="28"/>
          <w:szCs w:val="28"/>
        </w:rPr>
      </w:pPr>
    </w:p>
    <w:p w14:paraId="4D38069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6" w:name="_Toc439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）养老服务领域基层政务公开标准目录</w:t>
      </w:r>
      <w:bookmarkEnd w:id="6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856"/>
        <w:gridCol w:w="3464"/>
        <w:gridCol w:w="1408"/>
        <w:gridCol w:w="1308"/>
        <w:gridCol w:w="1296"/>
        <w:gridCol w:w="1956"/>
        <w:gridCol w:w="512"/>
        <w:gridCol w:w="709"/>
        <w:gridCol w:w="551"/>
        <w:gridCol w:w="720"/>
        <w:gridCol w:w="720"/>
        <w:gridCol w:w="720"/>
      </w:tblGrid>
      <w:tr w14:paraId="4C74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7BD81EE0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6" w:type="dxa"/>
            <w:gridSpan w:val="2"/>
            <w:vAlign w:val="center"/>
          </w:tcPr>
          <w:p w14:paraId="794D2A9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464" w:type="dxa"/>
            <w:vMerge w:val="restart"/>
            <w:vAlign w:val="center"/>
          </w:tcPr>
          <w:p w14:paraId="456840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408" w:type="dxa"/>
            <w:vMerge w:val="restart"/>
            <w:vAlign w:val="center"/>
          </w:tcPr>
          <w:p w14:paraId="6F17D4F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 w14:paraId="37006F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96" w:type="dxa"/>
            <w:vMerge w:val="restart"/>
            <w:vAlign w:val="center"/>
          </w:tcPr>
          <w:p w14:paraId="4495B9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56" w:type="dxa"/>
            <w:vMerge w:val="restart"/>
            <w:vAlign w:val="center"/>
          </w:tcPr>
          <w:p w14:paraId="6EF3D6C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21" w:type="dxa"/>
            <w:gridSpan w:val="2"/>
            <w:vAlign w:val="center"/>
          </w:tcPr>
          <w:p w14:paraId="1BB7C2D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4C11B7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7CA0C8E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6D3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75B8370A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A7001B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6246A9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56" w:type="dxa"/>
            <w:vAlign w:val="center"/>
          </w:tcPr>
          <w:p w14:paraId="14DF7E3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9AE87D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3464" w:type="dxa"/>
            <w:vMerge w:val="continue"/>
            <w:vAlign w:val="center"/>
          </w:tcPr>
          <w:p w14:paraId="4D6CD64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174DB1F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0B3E991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3E5D6A3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1B4027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12" w:type="dxa"/>
            <w:vAlign w:val="center"/>
          </w:tcPr>
          <w:p w14:paraId="7B6DC2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4D3B40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6F0D65A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5B4532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59855E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6FC38E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48CC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540" w:type="dxa"/>
            <w:vAlign w:val="center"/>
          </w:tcPr>
          <w:p w14:paraId="291EDC5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260837C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856" w:type="dxa"/>
            <w:vAlign w:val="center"/>
          </w:tcPr>
          <w:p w14:paraId="151F78B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3464" w:type="dxa"/>
            <w:vAlign w:val="center"/>
          </w:tcPr>
          <w:p w14:paraId="403DAD8D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408" w:type="dxa"/>
            <w:vAlign w:val="center"/>
          </w:tcPr>
          <w:p w14:paraId="291A48D0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8" w:type="dxa"/>
            <w:vAlign w:val="center"/>
          </w:tcPr>
          <w:p w14:paraId="351D3BCD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296" w:type="dxa"/>
            <w:vAlign w:val="center"/>
          </w:tcPr>
          <w:p w14:paraId="0758701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3B4384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56" w:type="dxa"/>
            <w:vAlign w:val="center"/>
          </w:tcPr>
          <w:p w14:paraId="13B6576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EC201B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E6317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2" w:type="dxa"/>
            <w:vAlign w:val="center"/>
          </w:tcPr>
          <w:p w14:paraId="10544E3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74459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033EE7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CC0124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4DD35F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68449E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A45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540" w:type="dxa"/>
            <w:vAlign w:val="center"/>
          </w:tcPr>
          <w:p w14:paraId="70FEBAB0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0DAD704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77C540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3464" w:type="dxa"/>
            <w:vAlign w:val="center"/>
          </w:tcPr>
          <w:p w14:paraId="71EDCC8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1408" w:type="dxa"/>
            <w:vAlign w:val="center"/>
          </w:tcPr>
          <w:p w14:paraId="6CF4578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《社会保险费征缴暂行条例》</w:t>
            </w:r>
          </w:p>
        </w:tc>
        <w:tc>
          <w:tcPr>
            <w:tcW w:w="1308" w:type="dxa"/>
            <w:vAlign w:val="center"/>
          </w:tcPr>
          <w:p w14:paraId="15B4C89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</w:t>
            </w:r>
          </w:p>
        </w:tc>
        <w:tc>
          <w:tcPr>
            <w:tcW w:w="1296" w:type="dxa"/>
            <w:vAlign w:val="center"/>
          </w:tcPr>
          <w:p w14:paraId="1E7ECF8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EC3756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56" w:type="dxa"/>
            <w:vAlign w:val="center"/>
          </w:tcPr>
          <w:p w14:paraId="4895542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1FE6F5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20CAB05"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512" w:type="dxa"/>
            <w:vAlign w:val="center"/>
          </w:tcPr>
          <w:p w14:paraId="5141F73E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9116BE3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1CEF536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BEC2B1E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49AEEDF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BE2255E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73A77F80">
      <w:pPr>
        <w:jc w:val="center"/>
        <w:rPr>
          <w:rFonts w:eastAsia="方正小标宋_GBK"/>
          <w:sz w:val="28"/>
          <w:szCs w:val="28"/>
        </w:rPr>
      </w:pPr>
    </w:p>
    <w:p w14:paraId="250A8A1F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sz w:val="28"/>
          <w:szCs w:val="28"/>
        </w:rPr>
        <w:br w:type="page"/>
      </w:r>
      <w:bookmarkStart w:id="7" w:name="_Toc1487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财务管理领域基层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政务公开标准目录</w:t>
      </w:r>
      <w:bookmarkEnd w:id="7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6"/>
        <w:gridCol w:w="2148"/>
        <w:gridCol w:w="1284"/>
        <w:gridCol w:w="1412"/>
        <w:gridCol w:w="1864"/>
        <w:gridCol w:w="656"/>
        <w:gridCol w:w="709"/>
        <w:gridCol w:w="551"/>
        <w:gridCol w:w="720"/>
        <w:gridCol w:w="720"/>
        <w:gridCol w:w="720"/>
      </w:tblGrid>
      <w:tr w14:paraId="1A6B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67EA3DB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73210C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6" w:type="dxa"/>
            <w:vMerge w:val="restart"/>
            <w:vAlign w:val="center"/>
          </w:tcPr>
          <w:p w14:paraId="11A1569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48" w:type="dxa"/>
            <w:vMerge w:val="restart"/>
            <w:vAlign w:val="center"/>
          </w:tcPr>
          <w:p w14:paraId="058C228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84" w:type="dxa"/>
            <w:vMerge w:val="restart"/>
            <w:vAlign w:val="center"/>
          </w:tcPr>
          <w:p w14:paraId="55A76E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12" w:type="dxa"/>
            <w:vMerge w:val="restart"/>
            <w:vAlign w:val="center"/>
          </w:tcPr>
          <w:p w14:paraId="2731EC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64" w:type="dxa"/>
            <w:vMerge w:val="restart"/>
            <w:vAlign w:val="center"/>
          </w:tcPr>
          <w:p w14:paraId="254A33F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65" w:type="dxa"/>
            <w:gridSpan w:val="2"/>
            <w:vAlign w:val="center"/>
          </w:tcPr>
          <w:p w14:paraId="65258BE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9D299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555E67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3C0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74D98C6A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FBEC61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8D796D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1564524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3AF9EF9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16" w:type="dxa"/>
            <w:vMerge w:val="continue"/>
            <w:vAlign w:val="center"/>
          </w:tcPr>
          <w:p w14:paraId="2E8B7F4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15FB6AC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6601730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14D6B5D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4A98CB9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6076B78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</w:t>
            </w:r>
          </w:p>
          <w:p w14:paraId="1D06C49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社</w:t>
            </w:r>
          </w:p>
          <w:p w14:paraId="3E4E5A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9" w:type="dxa"/>
            <w:vAlign w:val="center"/>
          </w:tcPr>
          <w:p w14:paraId="07BA6D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35CCB87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1EBE9E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2087F42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39C1F1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5C3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540" w:type="dxa"/>
            <w:vAlign w:val="center"/>
          </w:tcPr>
          <w:p w14:paraId="16B9744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01FB37A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财</w:t>
            </w:r>
          </w:p>
          <w:p w14:paraId="305032C7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务</w:t>
            </w:r>
          </w:p>
          <w:p w14:paraId="180BF9B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管</w:t>
            </w:r>
          </w:p>
          <w:p w14:paraId="734A579F"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理</w:t>
            </w:r>
          </w:p>
        </w:tc>
        <w:tc>
          <w:tcPr>
            <w:tcW w:w="720" w:type="dxa"/>
            <w:vAlign w:val="center"/>
          </w:tcPr>
          <w:p w14:paraId="75C4C9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资金分配</w:t>
            </w:r>
          </w:p>
        </w:tc>
        <w:tc>
          <w:tcPr>
            <w:tcW w:w="2716" w:type="dxa"/>
            <w:vAlign w:val="center"/>
          </w:tcPr>
          <w:p w14:paraId="10F04B9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苏木机关工资发放</w:t>
            </w:r>
          </w:p>
        </w:tc>
        <w:tc>
          <w:tcPr>
            <w:tcW w:w="2148" w:type="dxa"/>
            <w:vAlign w:val="center"/>
          </w:tcPr>
          <w:p w14:paraId="0C84F7D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602389E0"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 w14:paraId="493D6D2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8DB4020"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 w14:paraId="57CE6B5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52B772E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C5C782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61F74E6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 w14:paraId="3EC0FB23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45172D4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6DE0015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92A0E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8683A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A9B83D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EDAAF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9B5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540" w:type="dxa"/>
            <w:vAlign w:val="center"/>
          </w:tcPr>
          <w:p w14:paraId="0941FD8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6EBEB6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38F05A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资金分配</w:t>
            </w:r>
          </w:p>
        </w:tc>
        <w:tc>
          <w:tcPr>
            <w:tcW w:w="2716" w:type="dxa"/>
            <w:vAlign w:val="center"/>
          </w:tcPr>
          <w:p w14:paraId="49326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财政各类资金拨付</w:t>
            </w:r>
          </w:p>
        </w:tc>
        <w:tc>
          <w:tcPr>
            <w:tcW w:w="2148" w:type="dxa"/>
            <w:vAlign w:val="center"/>
          </w:tcPr>
          <w:p w14:paraId="3745C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财政管理制度</w:t>
            </w:r>
          </w:p>
        </w:tc>
        <w:tc>
          <w:tcPr>
            <w:tcW w:w="1284" w:type="dxa"/>
            <w:vAlign w:val="center"/>
          </w:tcPr>
          <w:p w14:paraId="30D03D3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 w14:paraId="5751C30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9F0E6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 w14:paraId="15FAF90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DC7090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780FBA2"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56" w:type="dxa"/>
            <w:vAlign w:val="center"/>
          </w:tcPr>
          <w:p w14:paraId="1D7D0D2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3C79F71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CC52C5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17860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A2A57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4C48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477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540" w:type="dxa"/>
            <w:vAlign w:val="center"/>
          </w:tcPr>
          <w:p w14:paraId="49C9C3E9"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 w14:paraId="0A7B022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42946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资金分配</w:t>
            </w:r>
          </w:p>
        </w:tc>
        <w:tc>
          <w:tcPr>
            <w:tcW w:w="2716" w:type="dxa"/>
            <w:vAlign w:val="center"/>
          </w:tcPr>
          <w:p w14:paraId="184AC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机关、事业单位工作人员遗属生活困难补助工作</w:t>
            </w:r>
          </w:p>
        </w:tc>
        <w:tc>
          <w:tcPr>
            <w:tcW w:w="2148" w:type="dxa"/>
            <w:vAlign w:val="center"/>
          </w:tcPr>
          <w:p w14:paraId="156D5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《行政单位干部奖罚规定》</w:t>
            </w:r>
          </w:p>
        </w:tc>
        <w:tc>
          <w:tcPr>
            <w:tcW w:w="1284" w:type="dxa"/>
            <w:vAlign w:val="center"/>
          </w:tcPr>
          <w:p w14:paraId="47E40FB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 w14:paraId="7765150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8051BF5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 w14:paraId="263EDD7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875869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048A9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 w14:paraId="60D48E4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6915803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C0CD42B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BA3D4D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54A13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AEE2B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449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540" w:type="dxa"/>
            <w:vAlign w:val="center"/>
          </w:tcPr>
          <w:p w14:paraId="696752B3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67C82CC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44C0F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机关运转</w:t>
            </w:r>
          </w:p>
        </w:tc>
        <w:tc>
          <w:tcPr>
            <w:tcW w:w="2716" w:type="dxa"/>
            <w:vAlign w:val="center"/>
          </w:tcPr>
          <w:p w14:paraId="591C3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政府采购</w:t>
            </w:r>
          </w:p>
        </w:tc>
        <w:tc>
          <w:tcPr>
            <w:tcW w:w="2148" w:type="dxa"/>
            <w:vAlign w:val="center"/>
          </w:tcPr>
          <w:p w14:paraId="24DE7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  <w:t>《中华人民共和国政府采购法》</w:t>
            </w:r>
          </w:p>
        </w:tc>
        <w:tc>
          <w:tcPr>
            <w:tcW w:w="1284" w:type="dxa"/>
            <w:vAlign w:val="center"/>
          </w:tcPr>
          <w:p w14:paraId="58B8EAD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 w14:paraId="7B4E7BA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43F8D1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 w14:paraId="16BF249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4A0134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4F1B84F">
            <w:pPr>
              <w:widowControl/>
              <w:jc w:val="both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 w14:paraId="5E34E0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B0611C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7ED40F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06E36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D5E0E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FB033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979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540" w:type="dxa"/>
            <w:vAlign w:val="center"/>
          </w:tcPr>
          <w:p w14:paraId="08A69E28"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6CCE0C4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0B80E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财产处置</w:t>
            </w:r>
          </w:p>
        </w:tc>
        <w:tc>
          <w:tcPr>
            <w:tcW w:w="2716" w:type="dxa"/>
            <w:vAlign w:val="center"/>
          </w:tcPr>
          <w:p w14:paraId="6B1FE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牧区集体经济组织财务管理</w:t>
            </w:r>
          </w:p>
        </w:tc>
        <w:tc>
          <w:tcPr>
            <w:tcW w:w="2148" w:type="dxa"/>
            <w:vAlign w:val="center"/>
          </w:tcPr>
          <w:p w14:paraId="6E591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《关于推动农村集体财务管理和监督经常化规范化制度化的意见》</w:t>
            </w:r>
          </w:p>
        </w:tc>
        <w:tc>
          <w:tcPr>
            <w:tcW w:w="1284" w:type="dxa"/>
            <w:vAlign w:val="center"/>
          </w:tcPr>
          <w:p w14:paraId="20D046E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随时公开</w:t>
            </w:r>
          </w:p>
        </w:tc>
        <w:tc>
          <w:tcPr>
            <w:tcW w:w="1412" w:type="dxa"/>
            <w:vAlign w:val="center"/>
          </w:tcPr>
          <w:p w14:paraId="65DA8AE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8DF93E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64" w:type="dxa"/>
            <w:vAlign w:val="center"/>
          </w:tcPr>
          <w:p w14:paraId="4653F2D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FAD1D5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86587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56" w:type="dxa"/>
            <w:vAlign w:val="center"/>
          </w:tcPr>
          <w:p w14:paraId="30B469E5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4C4040B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37DFDB2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991AE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E3B7C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8A6D9F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1A60FE33">
      <w:pPr>
        <w:spacing w:line="240" w:lineRule="exact"/>
        <w:jc w:val="center"/>
        <w:rPr>
          <w:rFonts w:eastAsia="方正小标宋_GBK"/>
          <w:color w:val="FF0000"/>
          <w:sz w:val="28"/>
          <w:szCs w:val="28"/>
        </w:rPr>
      </w:pPr>
    </w:p>
    <w:p w14:paraId="3598FED4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Start w:id="8" w:name="_Toc1614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八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）农村集体土地征收基层政务公开标准目录</w:t>
      </w:r>
      <w:bookmarkEnd w:id="8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 w14:paraId="62DC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6F6A966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56C8FC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 w14:paraId="01F84D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7D4C24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 w14:paraId="4C3B8EE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 w14:paraId="0939FE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 w14:paraId="17CCCE5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184260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7AAAB6E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781B94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E3C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23CEF45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FF2487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1839C2F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01C832B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167735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14" w:type="dxa"/>
            <w:vMerge w:val="continue"/>
            <w:vAlign w:val="center"/>
          </w:tcPr>
          <w:p w14:paraId="3844895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870DD3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6D02D5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6F1C5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9B9212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vAlign w:val="center"/>
          </w:tcPr>
          <w:p w14:paraId="1C9207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vAlign w:val="center"/>
          </w:tcPr>
          <w:p w14:paraId="245D76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67702C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7B0499F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3D2BD8D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598E01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3D7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540" w:type="dxa"/>
            <w:vMerge w:val="restart"/>
            <w:vAlign w:val="center"/>
          </w:tcPr>
          <w:p w14:paraId="10544CA5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62AD55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vAlign w:val="center"/>
          </w:tcPr>
          <w:p w14:paraId="2E26FB8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vAlign w:val="center"/>
          </w:tcPr>
          <w:p w14:paraId="1F8E1E9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vAlign w:val="center"/>
          </w:tcPr>
          <w:p w14:paraId="4FF70F26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vAlign w:val="center"/>
          </w:tcPr>
          <w:p w14:paraId="6A1A9487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 w14:paraId="54C1EA71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9893D4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FFC04E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Merge w:val="restart"/>
            <w:vAlign w:val="center"/>
          </w:tcPr>
          <w:p w14:paraId="6069D95C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■公示栏</w:t>
            </w:r>
          </w:p>
          <w:p w14:paraId="65156E0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▲政府网站    </w:t>
            </w:r>
          </w:p>
          <w:p w14:paraId="43CD6CD6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</w:p>
          <w:p w14:paraId="79DFC265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543EEBA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391DB45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vAlign w:val="center"/>
          </w:tcPr>
          <w:p w14:paraId="104E201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6FCA42A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DBAB3A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3889BA4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7E9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5DAA4D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FEC893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AAB2F6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5E0517F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7F5600C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695D4E9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4615750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2F6E25F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324611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3CDDF75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6DA6E1D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5567DA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DF47C9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F70BBF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702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4300FBC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C68663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83FF57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6B8C8C4C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A47DAC3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2E31079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722DCD8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62B981E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310C19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2FA45DD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7ED4601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F60296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43B5FD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847840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07E3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2A7A5A3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9AABD4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485B43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14D769A0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F69239E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695FD67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46624DC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341C82E9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2242CF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4BAF1F4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282B477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A10D39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2B75D0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90D908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11B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40" w:type="dxa"/>
            <w:vAlign w:val="center"/>
          </w:tcPr>
          <w:p w14:paraId="1579326F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 w14:paraId="67080D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资产处置</w:t>
            </w:r>
          </w:p>
        </w:tc>
        <w:tc>
          <w:tcPr>
            <w:tcW w:w="720" w:type="dxa"/>
            <w:vAlign w:val="center"/>
          </w:tcPr>
          <w:p w14:paraId="0F9E371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资产处置</w:t>
            </w:r>
          </w:p>
        </w:tc>
        <w:tc>
          <w:tcPr>
            <w:tcW w:w="2714" w:type="dxa"/>
            <w:vAlign w:val="center"/>
          </w:tcPr>
          <w:p w14:paraId="16813C0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苏木集体资产出租、出让</w:t>
            </w:r>
          </w:p>
        </w:tc>
        <w:tc>
          <w:tcPr>
            <w:tcW w:w="1260" w:type="dxa"/>
            <w:vAlign w:val="center"/>
          </w:tcPr>
          <w:p w14:paraId="6392D29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《三定方案》</w:t>
            </w:r>
          </w:p>
        </w:tc>
        <w:tc>
          <w:tcPr>
            <w:tcW w:w="1980" w:type="dxa"/>
            <w:vAlign w:val="center"/>
          </w:tcPr>
          <w:p w14:paraId="76F28CF3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 w14:paraId="48267B0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C20E2C8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Align w:val="center"/>
          </w:tcPr>
          <w:p w14:paraId="35845AD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AAFB89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07B6D4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dxa"/>
            <w:vAlign w:val="center"/>
          </w:tcPr>
          <w:p w14:paraId="3D5ADAC6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478F343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1E9A0DB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A4FF995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A8AF31B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A7A8789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3FB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540" w:type="dxa"/>
            <w:vAlign w:val="center"/>
          </w:tcPr>
          <w:p w14:paraId="06F46B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 w14:paraId="29B707F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720" w:type="dxa"/>
            <w:vAlign w:val="center"/>
          </w:tcPr>
          <w:p w14:paraId="1B78E3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土地流转管理</w:t>
            </w:r>
          </w:p>
        </w:tc>
        <w:tc>
          <w:tcPr>
            <w:tcW w:w="2714" w:type="dxa"/>
            <w:vAlign w:val="center"/>
          </w:tcPr>
          <w:p w14:paraId="53BB1A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承包土地流转管理</w:t>
            </w:r>
          </w:p>
        </w:tc>
        <w:tc>
          <w:tcPr>
            <w:tcW w:w="1260" w:type="dxa"/>
            <w:vAlign w:val="center"/>
          </w:tcPr>
          <w:p w14:paraId="1F30650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土地承包法</w:t>
            </w:r>
          </w:p>
        </w:tc>
        <w:tc>
          <w:tcPr>
            <w:tcW w:w="1980" w:type="dxa"/>
            <w:vAlign w:val="center"/>
          </w:tcPr>
          <w:p w14:paraId="00C275F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 w14:paraId="7C9F740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509DA27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786" w:type="dxa"/>
            <w:vAlign w:val="center"/>
          </w:tcPr>
          <w:p w14:paraId="11DC9A7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D1260A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C1BA6AE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" w:type="dxa"/>
            <w:vAlign w:val="center"/>
          </w:tcPr>
          <w:p w14:paraId="5CA88C2F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36F9F8F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9715EC0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435BFE1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250355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2FB59B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5D70B2B8"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 w14:paraId="71DC53ED"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 w14:paraId="4816EEF8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Start w:id="9" w:name="_Toc3237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九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）农村危房改造领域基层政务公开标准目录</w:t>
      </w:r>
      <w:bookmarkEnd w:id="9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 w14:paraId="3E6C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23BC478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14:paraId="295361F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14:paraId="7BCD9B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263A81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 w14:paraId="39C729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3223DB7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 w14:paraId="448E13C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330707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68E4E20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60CB386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763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D0E21CD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ABF23E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14DEC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 w14:paraId="5FD55D5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113E78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 w14:paraId="2E04FE5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449CC1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0952016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DE220D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36247AA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E0ADC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3B6B51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32AC4EC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155EF7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7E4F6CC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2A5871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B35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 w14:paraId="1A3A6A9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3F26246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</w:t>
            </w:r>
          </w:p>
          <w:p w14:paraId="57EC6D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</w:t>
            </w:r>
          </w:p>
        </w:tc>
        <w:tc>
          <w:tcPr>
            <w:tcW w:w="1260" w:type="dxa"/>
            <w:vAlign w:val="center"/>
          </w:tcPr>
          <w:p w14:paraId="45B9C5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980" w:type="dxa"/>
            <w:vAlign w:val="center"/>
          </w:tcPr>
          <w:p w14:paraId="10F0D89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800" w:type="dxa"/>
            <w:vAlign w:val="center"/>
          </w:tcPr>
          <w:p w14:paraId="3DBD3F8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402" w:type="dxa"/>
            <w:vAlign w:val="center"/>
          </w:tcPr>
          <w:p w14:paraId="278081A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vAlign w:val="center"/>
          </w:tcPr>
          <w:p w14:paraId="27E97CE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0D866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3F49257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178C34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2E2C1EA"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2481C3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DC137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FCC8AE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82B1F7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8D2D9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E53C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C56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30BD0D19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3248B01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260" w:type="dxa"/>
            <w:vAlign w:val="center"/>
          </w:tcPr>
          <w:p w14:paraId="6A5BEAA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980" w:type="dxa"/>
            <w:vAlign w:val="center"/>
          </w:tcPr>
          <w:p w14:paraId="6DC7856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800" w:type="dxa"/>
            <w:vAlign w:val="center"/>
          </w:tcPr>
          <w:p w14:paraId="13939F1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危房改造及棚圈、草棚项目的相关法律法规</w:t>
            </w:r>
          </w:p>
        </w:tc>
        <w:tc>
          <w:tcPr>
            <w:tcW w:w="1402" w:type="dxa"/>
            <w:vAlign w:val="center"/>
          </w:tcPr>
          <w:p w14:paraId="2F952BF0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701B969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7624C8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780D59E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60758B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F228B40"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640D0CD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281BF0B7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3F1ED4A3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512E2A3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891A58B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5FF7231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4D7C726E">
      <w:pPr>
        <w:jc w:val="center"/>
        <w:rPr>
          <w:rFonts w:ascii="仿宋_GB2312" w:eastAsia="仿宋_GB2312"/>
          <w:sz w:val="18"/>
          <w:szCs w:val="18"/>
        </w:rPr>
      </w:pPr>
    </w:p>
    <w:p w14:paraId="749993B0">
      <w:pPr>
        <w:rPr>
          <w:rFonts w:ascii="楷体_GB2312" w:eastAsia="楷体_GB2312"/>
          <w:sz w:val="30"/>
          <w:szCs w:val="30"/>
        </w:rPr>
      </w:pPr>
      <w:r>
        <w:rPr>
          <w:sz w:val="28"/>
          <w:szCs w:val="28"/>
        </w:rPr>
        <w:br w:type="page"/>
      </w:r>
    </w:p>
    <w:p w14:paraId="43DC0D0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0" w:name="_Toc1150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）扶贫领域基层政务公开标准目录</w:t>
      </w:r>
      <w:bookmarkEnd w:id="10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2092"/>
        <w:gridCol w:w="1524"/>
        <w:gridCol w:w="1476"/>
        <w:gridCol w:w="1928"/>
        <w:gridCol w:w="720"/>
        <w:gridCol w:w="709"/>
        <w:gridCol w:w="551"/>
        <w:gridCol w:w="720"/>
        <w:gridCol w:w="720"/>
        <w:gridCol w:w="720"/>
      </w:tblGrid>
      <w:tr w14:paraId="0A0B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0EB77C4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56CDEE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 w14:paraId="4DE49A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92" w:type="dxa"/>
            <w:vMerge w:val="restart"/>
            <w:vAlign w:val="center"/>
          </w:tcPr>
          <w:p w14:paraId="5A9C844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24" w:type="dxa"/>
            <w:vMerge w:val="restart"/>
            <w:vAlign w:val="center"/>
          </w:tcPr>
          <w:p w14:paraId="20133B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76" w:type="dxa"/>
            <w:vMerge w:val="restart"/>
            <w:vAlign w:val="center"/>
          </w:tcPr>
          <w:p w14:paraId="6B9A54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28" w:type="dxa"/>
            <w:vMerge w:val="restart"/>
            <w:vAlign w:val="center"/>
          </w:tcPr>
          <w:p w14:paraId="111C818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357650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5A25391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72EA96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743E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7D90EC1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918E05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6C7D57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74F7777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1C59E9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340" w:type="dxa"/>
            <w:vMerge w:val="continue"/>
            <w:vAlign w:val="center"/>
          </w:tcPr>
          <w:p w14:paraId="5EC9893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41A76F1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1FF1050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596CD25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E90BDA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28EE3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6CB0AC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04D6C6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09E5B1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744DD0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37A6AC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64C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540" w:type="dxa"/>
            <w:vAlign w:val="center"/>
          </w:tcPr>
          <w:p w14:paraId="2EB0E39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09160C1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 w14:paraId="770D95C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 w14:paraId="68085B97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</w:p>
          <w:p w14:paraId="296A5B3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92" w:type="dxa"/>
            <w:vAlign w:val="center"/>
          </w:tcPr>
          <w:p w14:paraId="3AFAD15D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0669A97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2337598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370633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717C9F8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EBBEC7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CDB984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 w14:paraId="6F15147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396357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9CA78E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A6B79D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3C7233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C1DB4F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08C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540" w:type="dxa"/>
            <w:vAlign w:val="center"/>
          </w:tcPr>
          <w:p w14:paraId="3CEF17A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34F9718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EBE816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 w14:paraId="122A925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2092" w:type="dxa"/>
            <w:vAlign w:val="center"/>
          </w:tcPr>
          <w:p w14:paraId="1D2CD005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535DEBB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06CEA84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163585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075B353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12B3E7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CCDBDB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2A8213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DEAAFE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A45A10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A59BD7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FAE415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531D5B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AC5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540" w:type="dxa"/>
            <w:vAlign w:val="center"/>
          </w:tcPr>
          <w:p w14:paraId="50C06E2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 w14:paraId="499CB8A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8D9570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 w14:paraId="4F7956D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2092" w:type="dxa"/>
            <w:vAlign w:val="center"/>
          </w:tcPr>
          <w:p w14:paraId="2176A6BE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44986C6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148EF19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D1FE20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5B2B6B4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CC77FF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FCC4C4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 w14:paraId="73BA98C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339795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82DFB7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5C2F4D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B0F64C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A8384C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210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40" w:type="dxa"/>
            <w:vAlign w:val="center"/>
          </w:tcPr>
          <w:p w14:paraId="7E732F9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14:paraId="6FF0AD6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 w14:paraId="2A6A60F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 w14:paraId="5039B2EC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</w:p>
          <w:p w14:paraId="2C76A8E4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</w:p>
          <w:p w14:paraId="30F0669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2092" w:type="dxa"/>
            <w:vAlign w:val="center"/>
          </w:tcPr>
          <w:p w14:paraId="6669A22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524" w:type="dxa"/>
            <w:vAlign w:val="center"/>
          </w:tcPr>
          <w:p w14:paraId="69008C4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1030696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54D2F8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47BF509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FD7D50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0A00F7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C41760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311B7E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4AE25F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DF3C3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709794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06306C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978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540" w:type="dxa"/>
            <w:vAlign w:val="center"/>
          </w:tcPr>
          <w:p w14:paraId="34E5039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4E3F7CD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1A7E23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 w14:paraId="7EA3EC45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</w:p>
          <w:p w14:paraId="5037E942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</w:p>
          <w:p w14:paraId="4FB476C9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</w:p>
          <w:p w14:paraId="094AADA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2092" w:type="dxa"/>
            <w:vAlign w:val="center"/>
          </w:tcPr>
          <w:p w14:paraId="21AF2B3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524" w:type="dxa"/>
            <w:vAlign w:val="center"/>
          </w:tcPr>
          <w:p w14:paraId="663A90B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2C83EF0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226B4F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7D076A2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07B05F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2CFB6E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AFB79A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9FD2AF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FAACD5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A4B70E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51606D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337750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667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7506F52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78176250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0047DCA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 w14:paraId="73C97286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·资金来源、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性质、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分配结果、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用途、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使用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依据</w:t>
            </w:r>
          </w:p>
        </w:tc>
        <w:tc>
          <w:tcPr>
            <w:tcW w:w="2092" w:type="dxa"/>
            <w:vAlign w:val="center"/>
          </w:tcPr>
          <w:p w14:paraId="18BD2305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6C56E37D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476" w:type="dxa"/>
            <w:vAlign w:val="center"/>
          </w:tcPr>
          <w:p w14:paraId="43CD062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77BBC73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2A180B2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99CC32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96810F6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20BED7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59A9CD9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6C6713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B9448B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D63685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2D20B7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4BC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540" w:type="dxa"/>
            <w:vAlign w:val="center"/>
          </w:tcPr>
          <w:p w14:paraId="146DEFE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53ACC2F4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2E8E0C5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2AC9FE5F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·年度县级扶贫资金项目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使用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计划</w:t>
            </w:r>
          </w:p>
          <w:p w14:paraId="1EDA424A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·涉农资金统筹整合方案（含调整方案）</w:t>
            </w:r>
          </w:p>
          <w:p w14:paraId="5CA6979D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·计划安排情况（资金计划批复文件）</w:t>
            </w:r>
          </w:p>
          <w:p w14:paraId="5C212DEC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2092" w:type="dxa"/>
            <w:vAlign w:val="center"/>
          </w:tcPr>
          <w:p w14:paraId="730F475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64A61CC0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077488D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6A85B68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4A241C3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86BD28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0701E5C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720" w:type="dxa"/>
            <w:vAlign w:val="center"/>
          </w:tcPr>
          <w:p w14:paraId="3C91FE20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13ADD0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E0020AB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961F88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486C8B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2BA4B7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D52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540" w:type="dxa"/>
            <w:vAlign w:val="center"/>
          </w:tcPr>
          <w:p w14:paraId="6F0572C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 w14:paraId="61259FF9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5AAC69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 w14:paraId="35CF6EFC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·扶贫小额信贷的贷款对象、用途、额度、期限、利率等情况</w:t>
            </w:r>
          </w:p>
          <w:p w14:paraId="05687F51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  <w:p w14:paraId="16641E30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18"/>
                <w:szCs w:val="18"/>
              </w:rPr>
              <w:t>·贷前</w:t>
            </w:r>
            <w:r>
              <w:rPr>
                <w:rFonts w:ascii="仿宋_GB2312" w:hAnsi="Times New Roman" w:eastAsia="仿宋_GB2312" w:cs="Times New Roman"/>
                <w:color w:val="FF0000"/>
                <w:sz w:val="18"/>
                <w:szCs w:val="18"/>
              </w:rPr>
              <w:t>公示、贷款或贴息发放后公告</w:t>
            </w:r>
          </w:p>
        </w:tc>
        <w:tc>
          <w:tcPr>
            <w:tcW w:w="2092" w:type="dxa"/>
            <w:vAlign w:val="center"/>
          </w:tcPr>
          <w:p w14:paraId="12A180E8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3E2192D5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476" w:type="dxa"/>
            <w:vAlign w:val="center"/>
          </w:tcPr>
          <w:p w14:paraId="1C6D079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6C1A1790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59B6346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8CF420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85AAD16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6CDC75C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C1CE684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27546E9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D31CF9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5983FE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61A765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362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540" w:type="dxa"/>
            <w:vAlign w:val="center"/>
          </w:tcPr>
          <w:p w14:paraId="6F06DD3D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14:paraId="3791E29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1BCFA60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 w14:paraId="712DCA7A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</w:p>
          <w:p w14:paraId="0B2A9C11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</w:p>
          <w:p w14:paraId="1B5165E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2092" w:type="dxa"/>
            <w:vAlign w:val="center"/>
          </w:tcPr>
          <w:p w14:paraId="7CEADFD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524" w:type="dxa"/>
            <w:vAlign w:val="center"/>
          </w:tcPr>
          <w:p w14:paraId="4B431CF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393ADDD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5D7194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3606C04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F3A4AA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71BE92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 w14:paraId="1DF2741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5817B0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678AE6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16CA9F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CA473B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A1DBE1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815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540" w:type="dxa"/>
            <w:vAlign w:val="center"/>
          </w:tcPr>
          <w:p w14:paraId="45FCB2D1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vAlign w:val="center"/>
          </w:tcPr>
          <w:p w14:paraId="6A336AE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F2DF7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11C23AA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2092" w:type="dxa"/>
            <w:vAlign w:val="center"/>
          </w:tcPr>
          <w:p w14:paraId="49885A3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761555E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7AD39C8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3C13A9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5771BB5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747DF4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E74896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C194B0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B99153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41634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F9AC25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B96703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F03279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7D5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540" w:type="dxa"/>
            <w:vAlign w:val="center"/>
          </w:tcPr>
          <w:p w14:paraId="0E347D68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 w14:paraId="0E425B4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421B10F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 w14:paraId="14FE0475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</w:p>
          <w:p w14:paraId="535BEAF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092" w:type="dxa"/>
            <w:vAlign w:val="center"/>
          </w:tcPr>
          <w:p w14:paraId="2F9AABE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6C5CE83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11A5B09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87F413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025C72D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4F612E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1BB2C6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 w14:paraId="3314CE6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C322E7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42D913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654CE2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C1FFD4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53ED1F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A4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40" w:type="dxa"/>
            <w:vAlign w:val="center"/>
          </w:tcPr>
          <w:p w14:paraId="50F6D7C4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Align w:val="center"/>
          </w:tcPr>
          <w:p w14:paraId="58B6277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 w14:paraId="57DF457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 w14:paraId="17541C5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92" w:type="dxa"/>
            <w:vAlign w:val="center"/>
          </w:tcPr>
          <w:p w14:paraId="5BD215C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611A155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176FD32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408C3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28" w:type="dxa"/>
            <w:vAlign w:val="center"/>
          </w:tcPr>
          <w:p w14:paraId="734ECAC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A21CBA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07CC94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720" w:type="dxa"/>
            <w:vAlign w:val="center"/>
          </w:tcPr>
          <w:p w14:paraId="39377D9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11F3B6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44DF83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E3EB03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4F5DA1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E541D7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79443B62">
      <w:pPr>
        <w:rPr>
          <w:rFonts w:eastAsia="方正小标宋_GBK"/>
          <w:sz w:val="28"/>
          <w:szCs w:val="28"/>
        </w:rPr>
      </w:pPr>
    </w:p>
    <w:p w14:paraId="45BD66D3"/>
    <w:p w14:paraId="523035C5"/>
    <w:p w14:paraId="69677ECF"/>
    <w:p w14:paraId="32BC41D2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1" w:name="_Toc5207"/>
      <w:bookmarkStart w:id="12" w:name="_Toc2472472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）涉农补贴领域基层政务公开标准目录</w:t>
      </w:r>
      <w:bookmarkEnd w:id="11"/>
      <w:bookmarkEnd w:id="12"/>
    </w:p>
    <w:tbl>
      <w:tblPr>
        <w:tblStyle w:val="8"/>
        <w:tblW w:w="15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194"/>
        <w:gridCol w:w="2196"/>
        <w:gridCol w:w="1332"/>
        <w:gridCol w:w="1512"/>
        <w:gridCol w:w="1946"/>
        <w:gridCol w:w="720"/>
        <w:gridCol w:w="709"/>
        <w:gridCol w:w="11"/>
        <w:gridCol w:w="540"/>
        <w:gridCol w:w="720"/>
        <w:gridCol w:w="720"/>
        <w:gridCol w:w="540"/>
      </w:tblGrid>
      <w:tr w14:paraId="2A26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756C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3CD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52F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46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040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55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A72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0DC3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496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B4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B64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556A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517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66B0DE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B06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58A707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401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30F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100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D81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1D1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18C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DEB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43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FFA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16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EC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 w14:paraId="09D5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5A8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BA62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涉</w:t>
            </w:r>
          </w:p>
          <w:p w14:paraId="34B172D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农</w:t>
            </w:r>
          </w:p>
          <w:p w14:paraId="10F2A54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补</w:t>
            </w:r>
          </w:p>
          <w:p w14:paraId="6311280F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9780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饲草料种植地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2D6C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饲草料种植地直补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D624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《种植补贴相关规定》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09F2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319C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7BF8D1A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3C1F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6BD859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AF1279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37ED7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D356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3EA5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484E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498ED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75557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3D8D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F7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98843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0C2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</w:t>
            </w:r>
          </w:p>
          <w:p w14:paraId="6B332886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补贴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15653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农机补贴申报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C698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《农业机械推广法》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AD56E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C30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0169ED6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420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6B3640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3142F0C">
            <w:pPr>
              <w:spacing w:line="24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2FD7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8108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F9183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8BA5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91223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C0550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049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167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83D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E412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合作</w:t>
            </w:r>
          </w:p>
          <w:p w14:paraId="24B1942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医疗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34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新型合作医疗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4F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新型合作医疗有关规定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2F934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EFB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55B32DE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2CCD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1AA22F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C496AFE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CED57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C0CD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2E33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9300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8E984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F8D9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86B6F8D">
      <w:pPr>
        <w:jc w:val="center"/>
        <w:rPr>
          <w:rFonts w:ascii="仿宋_GB2312" w:eastAsia="仿宋_GB2312"/>
          <w:sz w:val="18"/>
          <w:szCs w:val="18"/>
        </w:rPr>
      </w:pPr>
    </w:p>
    <w:p w14:paraId="7F58029A"/>
    <w:p w14:paraId="581F9126"/>
    <w:p w14:paraId="2EB0133C"/>
    <w:p w14:paraId="5C92B59A"/>
    <w:p w14:paraId="3DD1B375"/>
    <w:p w14:paraId="7CF4141D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3" w:name="_Toc24724724"/>
      <w:bookmarkStart w:id="14" w:name="_Toc691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）卫生健康领域基层政务公开标准目录</w:t>
      </w:r>
      <w:bookmarkEnd w:id="13"/>
      <w:bookmarkEnd w:id="14"/>
    </w:p>
    <w:tbl>
      <w:tblPr>
        <w:tblStyle w:val="8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188"/>
        <w:gridCol w:w="2446"/>
        <w:gridCol w:w="2136"/>
        <w:gridCol w:w="1092"/>
        <w:gridCol w:w="1632"/>
        <w:gridCol w:w="1874"/>
        <w:gridCol w:w="720"/>
        <w:gridCol w:w="720"/>
        <w:gridCol w:w="596"/>
        <w:gridCol w:w="720"/>
        <w:gridCol w:w="540"/>
        <w:gridCol w:w="664"/>
      </w:tblGrid>
      <w:tr w14:paraId="0596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70238C1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8" w:type="dxa"/>
            <w:gridSpan w:val="2"/>
            <w:vAlign w:val="center"/>
          </w:tcPr>
          <w:p w14:paraId="357314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46" w:type="dxa"/>
            <w:vMerge w:val="restart"/>
            <w:vAlign w:val="center"/>
          </w:tcPr>
          <w:p w14:paraId="0A619D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36" w:type="dxa"/>
            <w:vMerge w:val="restart"/>
            <w:vAlign w:val="center"/>
          </w:tcPr>
          <w:p w14:paraId="5F3EF4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092" w:type="dxa"/>
            <w:vMerge w:val="restart"/>
            <w:vAlign w:val="center"/>
          </w:tcPr>
          <w:p w14:paraId="2A28847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 w14:paraId="47B887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632" w:type="dxa"/>
            <w:vMerge w:val="restart"/>
            <w:vAlign w:val="center"/>
          </w:tcPr>
          <w:p w14:paraId="661B278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 w14:paraId="639F20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874" w:type="dxa"/>
            <w:vMerge w:val="restart"/>
            <w:vAlign w:val="center"/>
          </w:tcPr>
          <w:p w14:paraId="7D97B94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vAlign w:val="center"/>
          </w:tcPr>
          <w:p w14:paraId="682A82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16" w:type="dxa"/>
            <w:gridSpan w:val="2"/>
            <w:vAlign w:val="center"/>
          </w:tcPr>
          <w:p w14:paraId="7A60BD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vAlign w:val="center"/>
          </w:tcPr>
          <w:p w14:paraId="43E306B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431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1C66125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2C5993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7AFE3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188" w:type="dxa"/>
            <w:vAlign w:val="center"/>
          </w:tcPr>
          <w:p w14:paraId="0C4C371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00DAEA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446" w:type="dxa"/>
            <w:vMerge w:val="continue"/>
            <w:vAlign w:val="center"/>
          </w:tcPr>
          <w:p w14:paraId="3FD16F3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4089A20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vAlign w:val="center"/>
          </w:tcPr>
          <w:p w14:paraId="78A9CB2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7BB087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3ABC3FA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33927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24A818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96" w:type="dxa"/>
            <w:vAlign w:val="center"/>
          </w:tcPr>
          <w:p w14:paraId="56FDE9C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597167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 w14:paraId="5EC26E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vAlign w:val="center"/>
          </w:tcPr>
          <w:p w14:paraId="23D062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8EF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540" w:type="dxa"/>
            <w:vAlign w:val="center"/>
          </w:tcPr>
          <w:p w14:paraId="722DCA4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7B6F2B5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卫</w:t>
            </w:r>
          </w:p>
          <w:p w14:paraId="07A5ED7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 w14:paraId="7FE96D1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健</w:t>
            </w:r>
          </w:p>
          <w:p w14:paraId="4B817C7A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康</w:t>
            </w:r>
          </w:p>
        </w:tc>
        <w:tc>
          <w:tcPr>
            <w:tcW w:w="1188" w:type="dxa"/>
            <w:vAlign w:val="center"/>
          </w:tcPr>
          <w:p w14:paraId="3DEF26F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 w14:paraId="15C397E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动物疫病的防控、疫情监测及扑灭</w:t>
            </w:r>
          </w:p>
        </w:tc>
        <w:tc>
          <w:tcPr>
            <w:tcW w:w="2136" w:type="dxa"/>
            <w:vAlign w:val="center"/>
          </w:tcPr>
          <w:p w14:paraId="4C45902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《中华人民共和国动物防疫法》第六条</w:t>
            </w:r>
          </w:p>
        </w:tc>
        <w:tc>
          <w:tcPr>
            <w:tcW w:w="1092" w:type="dxa"/>
            <w:vAlign w:val="center"/>
          </w:tcPr>
          <w:p w14:paraId="7DBBCE2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 w14:paraId="5AB9CF3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69BD618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74" w:type="dxa"/>
            <w:vAlign w:val="center"/>
          </w:tcPr>
          <w:p w14:paraId="187059C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6B5616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66E42A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vAlign w:val="center"/>
          </w:tcPr>
          <w:p w14:paraId="54838CE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3BB3EF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 w14:paraId="78341CE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0C3664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 w14:paraId="55DB6B3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47E4EB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BD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540" w:type="dxa"/>
            <w:vAlign w:val="center"/>
          </w:tcPr>
          <w:p w14:paraId="1BEDCD4C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2EA99BE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7FCB2D1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 w14:paraId="46609C9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突发公共卫生事件应急措施的制定和解除</w:t>
            </w:r>
          </w:p>
        </w:tc>
        <w:tc>
          <w:tcPr>
            <w:tcW w:w="2136" w:type="dxa"/>
            <w:vAlign w:val="center"/>
          </w:tcPr>
          <w:p w14:paraId="153133A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突发公共卫生事件应急相关制定</w:t>
            </w:r>
          </w:p>
        </w:tc>
        <w:tc>
          <w:tcPr>
            <w:tcW w:w="1092" w:type="dxa"/>
            <w:vAlign w:val="center"/>
          </w:tcPr>
          <w:p w14:paraId="5382299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 w14:paraId="1E82846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1FA9C4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874" w:type="dxa"/>
            <w:vAlign w:val="center"/>
          </w:tcPr>
          <w:p w14:paraId="351C9B2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6A37E4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A9C3E4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vAlign w:val="center"/>
          </w:tcPr>
          <w:p w14:paraId="5637CAA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88808D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 w14:paraId="46CCD3D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AA5AB7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 w14:paraId="123EE45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931906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38ACB9AF"/>
    <w:p w14:paraId="697F2E17"/>
    <w:p w14:paraId="7938773D"/>
    <w:p w14:paraId="4324E14D"/>
    <w:p w14:paraId="2E9509C8"/>
    <w:p w14:paraId="2C40A51A"/>
    <w:p w14:paraId="1DB4C8EB"/>
    <w:p w14:paraId="7451FE00"/>
    <w:p w14:paraId="0E82497E"/>
    <w:p w14:paraId="37861E2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5" w:name="_Toc24724725"/>
      <w:bookmarkStart w:id="16" w:name="_Toc2066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）安全生产领域基层政务公开标准目录</w:t>
      </w:r>
      <w:bookmarkEnd w:id="15"/>
      <w:bookmarkEnd w:id="16"/>
    </w:p>
    <w:tbl>
      <w:tblPr>
        <w:tblStyle w:val="8"/>
        <w:tblW w:w="15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230"/>
        <w:gridCol w:w="2268"/>
        <w:gridCol w:w="1308"/>
        <w:gridCol w:w="1464"/>
        <w:gridCol w:w="1966"/>
        <w:gridCol w:w="664"/>
        <w:gridCol w:w="720"/>
        <w:gridCol w:w="720"/>
        <w:gridCol w:w="720"/>
        <w:gridCol w:w="540"/>
        <w:gridCol w:w="540"/>
      </w:tblGrid>
      <w:tr w14:paraId="6FDC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457DA34B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19C2E7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30" w:type="dxa"/>
            <w:vMerge w:val="restart"/>
            <w:vAlign w:val="center"/>
          </w:tcPr>
          <w:p w14:paraId="7055FDB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68" w:type="dxa"/>
            <w:vMerge w:val="restart"/>
            <w:vAlign w:val="center"/>
          </w:tcPr>
          <w:p w14:paraId="105A59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 w14:paraId="65468FF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 w14:paraId="43B8887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66" w:type="dxa"/>
            <w:vMerge w:val="restart"/>
            <w:vAlign w:val="center"/>
          </w:tcPr>
          <w:p w14:paraId="3C30F05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vAlign w:val="center"/>
          </w:tcPr>
          <w:p w14:paraId="48EF2A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vAlign w:val="center"/>
          </w:tcPr>
          <w:p w14:paraId="5AE746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vAlign w:val="center"/>
          </w:tcPr>
          <w:p w14:paraId="6A4557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44A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15BD572C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B32B84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51757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 w14:paraId="305FEC7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125E95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30" w:type="dxa"/>
            <w:vMerge w:val="continue"/>
            <w:vAlign w:val="center"/>
          </w:tcPr>
          <w:p w14:paraId="181C6D8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A0D91D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4001F4F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2674C1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165319E7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4DD8CD0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179FC5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vAlign w:val="center"/>
          </w:tcPr>
          <w:p w14:paraId="702382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54A280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 w14:paraId="6FF2269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vAlign w:val="center"/>
          </w:tcPr>
          <w:p w14:paraId="7532B5A8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BC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540" w:type="dxa"/>
            <w:vAlign w:val="center"/>
          </w:tcPr>
          <w:p w14:paraId="286B124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14:paraId="3349F48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</w:t>
            </w:r>
          </w:p>
          <w:p w14:paraId="6475B45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生产</w:t>
            </w:r>
          </w:p>
        </w:tc>
        <w:tc>
          <w:tcPr>
            <w:tcW w:w="1080" w:type="dxa"/>
            <w:vAlign w:val="center"/>
          </w:tcPr>
          <w:p w14:paraId="6575366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监督</w:t>
            </w:r>
          </w:p>
          <w:p w14:paraId="4B08D194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2230" w:type="dxa"/>
            <w:vAlign w:val="center"/>
          </w:tcPr>
          <w:p w14:paraId="121150F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安全生产监督管理</w:t>
            </w:r>
          </w:p>
        </w:tc>
        <w:tc>
          <w:tcPr>
            <w:tcW w:w="2268" w:type="dxa"/>
            <w:vAlign w:val="center"/>
          </w:tcPr>
          <w:p w14:paraId="2368E7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《中华人民共和国安全生产法》第九十四</w:t>
            </w:r>
          </w:p>
        </w:tc>
        <w:tc>
          <w:tcPr>
            <w:tcW w:w="1308" w:type="dxa"/>
            <w:vAlign w:val="center"/>
          </w:tcPr>
          <w:p w14:paraId="5959554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64" w:type="dxa"/>
            <w:vAlign w:val="center"/>
          </w:tcPr>
          <w:p w14:paraId="7242B0A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6B53E10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66" w:type="dxa"/>
            <w:vAlign w:val="center"/>
          </w:tcPr>
          <w:p w14:paraId="6DFF895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85510C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2AE4E44"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664" w:type="dxa"/>
            <w:vAlign w:val="center"/>
          </w:tcPr>
          <w:p w14:paraId="7586E2FF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45CCD6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A1308E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9C8BD1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5A098F9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92A1E4E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 w14:paraId="7167157B"/>
    <w:p w14:paraId="759FF05E"/>
    <w:p w14:paraId="3FBD3AF1"/>
    <w:p w14:paraId="589F5715"/>
    <w:p w14:paraId="61EE6ABD"/>
    <w:p w14:paraId="62A40D2A"/>
    <w:p w14:paraId="637A030B"/>
    <w:p w14:paraId="13A14298"/>
    <w:p w14:paraId="7774CEFE"/>
    <w:p w14:paraId="269DEE53"/>
    <w:p w14:paraId="73F6FFE6"/>
    <w:p w14:paraId="4E281297"/>
    <w:p w14:paraId="6201CB86"/>
    <w:p w14:paraId="5FF4516E"/>
    <w:p w14:paraId="22F975FA"/>
    <w:p w14:paraId="4904FC72"/>
    <w:p w14:paraId="7E4FA29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7" w:name="_Toc4359"/>
      <w:bookmarkStart w:id="18" w:name="_Toc2472472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）救灾生产领域基层政务公开标准目录</w:t>
      </w:r>
      <w:bookmarkEnd w:id="17"/>
      <w:bookmarkEnd w:id="18"/>
    </w:p>
    <w:tbl>
      <w:tblPr>
        <w:tblStyle w:val="8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700"/>
        <w:gridCol w:w="1968"/>
        <w:gridCol w:w="1366"/>
        <w:gridCol w:w="1452"/>
        <w:gridCol w:w="1930"/>
        <w:gridCol w:w="540"/>
        <w:gridCol w:w="720"/>
        <w:gridCol w:w="540"/>
        <w:gridCol w:w="720"/>
        <w:gridCol w:w="540"/>
        <w:gridCol w:w="664"/>
      </w:tblGrid>
      <w:tr w14:paraId="66AB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ED3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640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3B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AB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51D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8D5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3F2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1EB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FBB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AC6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B16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8629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BDF2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6E4B3E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D05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42DEE1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CEB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0A3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D2E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BA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652D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9CC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9C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D3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C6E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714A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BA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E6B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A00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3E696C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救</w:t>
            </w:r>
          </w:p>
          <w:p w14:paraId="4AB0928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灾</w:t>
            </w:r>
          </w:p>
          <w:p w14:paraId="47E07E5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 w14:paraId="3BE7FF7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产</w:t>
            </w:r>
          </w:p>
          <w:p w14:paraId="5AB93B6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BC9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森林权属纠纷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4F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森林权属纠纷裁决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79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《中华人民共和国森林法》第十七条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B16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66E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F87653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604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C1103A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56F7813"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9804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FA45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705F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23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06A6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BE89F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 w14:paraId="6AEF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694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87EA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219D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61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防汛抗旱工作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06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《中华人民共和国防洪法》第三十八条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43A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83D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063B853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4F7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AB9135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477FE60">
            <w:pPr>
              <w:widowControl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91DBD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FAF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7F8A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461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9D4A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7CE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 w14:paraId="7497D57B"/>
    <w:p w14:paraId="3E4FF2BB"/>
    <w:p w14:paraId="5BA54EA8"/>
    <w:p w14:paraId="0E67D4E8"/>
    <w:p w14:paraId="75D7AECD"/>
    <w:p w14:paraId="6E5B844C"/>
    <w:p w14:paraId="6F1F87E9"/>
    <w:p w14:paraId="4D025958"/>
    <w:p w14:paraId="19E08721"/>
    <w:p w14:paraId="7D684F92"/>
    <w:p w14:paraId="7E1C2D42"/>
    <w:p w14:paraId="450F0BDC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9" w:name="_Toc24724714"/>
      <w:bookmarkStart w:id="20" w:name="_Toc1222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十五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城乡规划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19"/>
      <w:bookmarkEnd w:id="20"/>
    </w:p>
    <w:tbl>
      <w:tblPr>
        <w:tblStyle w:val="8"/>
        <w:tblW w:w="15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622"/>
        <w:gridCol w:w="2214"/>
        <w:gridCol w:w="720"/>
        <w:gridCol w:w="709"/>
        <w:gridCol w:w="551"/>
        <w:gridCol w:w="720"/>
        <w:gridCol w:w="720"/>
        <w:gridCol w:w="720"/>
      </w:tblGrid>
      <w:tr w14:paraId="7BDF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80575E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14:paraId="36336D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4A2B0AB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vAlign w:val="center"/>
          </w:tcPr>
          <w:p w14:paraId="645E9A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2578477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2" w:type="dxa"/>
            <w:vMerge w:val="restart"/>
            <w:vAlign w:val="center"/>
          </w:tcPr>
          <w:p w14:paraId="26C95EA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14" w:type="dxa"/>
            <w:vMerge w:val="restart"/>
            <w:vAlign w:val="center"/>
          </w:tcPr>
          <w:p w14:paraId="4D9057C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07352F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395B4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3EB2C42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8D6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1C08B41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88F278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4E05E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 w14:paraId="07E6D3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A256E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800" w:type="dxa"/>
            <w:vMerge w:val="continue"/>
            <w:vAlign w:val="center"/>
          </w:tcPr>
          <w:p w14:paraId="20D2EDE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6935C4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B4255C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8EE84D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vMerge w:val="continue"/>
            <w:vAlign w:val="center"/>
          </w:tcPr>
          <w:p w14:paraId="319D268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510D9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16AD55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53A3EDB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4B2214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CAF43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60D075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7AD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540" w:type="dxa"/>
            <w:vAlign w:val="center"/>
          </w:tcPr>
          <w:p w14:paraId="464D2BA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50D476B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城</w:t>
            </w:r>
          </w:p>
          <w:p w14:paraId="7C21664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</w:t>
            </w:r>
          </w:p>
          <w:p w14:paraId="23AF7D7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规</w:t>
            </w:r>
          </w:p>
          <w:p w14:paraId="347FE494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划</w:t>
            </w:r>
          </w:p>
        </w:tc>
        <w:tc>
          <w:tcPr>
            <w:tcW w:w="1080" w:type="dxa"/>
            <w:vAlign w:val="center"/>
          </w:tcPr>
          <w:p w14:paraId="66DC132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 w14:paraId="5BEEFA6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苏木总体规划区内建设用地选址及审批</w:t>
            </w:r>
          </w:p>
        </w:tc>
        <w:tc>
          <w:tcPr>
            <w:tcW w:w="2160" w:type="dxa"/>
            <w:vAlign w:val="center"/>
          </w:tcPr>
          <w:p w14:paraId="449447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《中华人民共和国城乡规划法》第三十六条、第三十七条</w:t>
            </w:r>
          </w:p>
        </w:tc>
        <w:tc>
          <w:tcPr>
            <w:tcW w:w="1440" w:type="dxa"/>
            <w:vAlign w:val="center"/>
          </w:tcPr>
          <w:p w14:paraId="6AD02DB8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 w14:paraId="187EA32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09C92E2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14" w:type="dxa"/>
            <w:vAlign w:val="center"/>
          </w:tcPr>
          <w:p w14:paraId="260B12A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6FCD65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FDFDC11">
            <w:pPr>
              <w:widowControl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FEBAF7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AE8D7D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A820E0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DC3774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32B0D0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73B3B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BA3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540" w:type="dxa"/>
            <w:vAlign w:val="center"/>
          </w:tcPr>
          <w:p w14:paraId="207EFA3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72AF8C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836E90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 w14:paraId="3485074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编制、执行和调整本苏木国民经济和社会发展计划（规划）</w:t>
            </w:r>
          </w:p>
        </w:tc>
        <w:tc>
          <w:tcPr>
            <w:tcW w:w="2160" w:type="dxa"/>
            <w:vAlign w:val="center"/>
          </w:tcPr>
          <w:p w14:paraId="1EB7AA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《中华人民共和国地方各级人民代表大会和地方各级人民政府组织法》</w:t>
            </w:r>
          </w:p>
          <w:p w14:paraId="00390B7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第四章第六十条</w:t>
            </w:r>
          </w:p>
        </w:tc>
        <w:tc>
          <w:tcPr>
            <w:tcW w:w="1440" w:type="dxa"/>
            <w:vAlign w:val="center"/>
          </w:tcPr>
          <w:p w14:paraId="3470572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 w14:paraId="313CBD4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5AE9569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214" w:type="dxa"/>
            <w:vAlign w:val="center"/>
          </w:tcPr>
          <w:p w14:paraId="48B0B8E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45E4C4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283B887">
            <w:pPr>
              <w:widowControl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9CC7CD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E8F291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C8D134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C7DE0D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67CF4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29E1E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2C96818B"/>
    <w:p w14:paraId="509AA9C1"/>
    <w:p w14:paraId="0ECD0510"/>
    <w:p w14:paraId="6BCA8068"/>
    <w:p w14:paraId="112AB654"/>
    <w:p w14:paraId="3A197ED7"/>
    <w:p w14:paraId="1812F607"/>
    <w:p w14:paraId="698351F3"/>
    <w:p w14:paraId="43915431"/>
    <w:p w14:paraId="22C7A105"/>
    <w:p w14:paraId="51A2BBEC"/>
    <w:p w14:paraId="34EDF855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1" w:name="_Toc2685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社会矛盾纠纷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1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 w14:paraId="4D88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79E8120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14:paraId="14CA39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14:paraId="201A85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3C2C3D1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 w14:paraId="42278C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0C203BC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 w14:paraId="4EA4CE6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4A9AFF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0E4E09C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118881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E38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68B37FF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4005F9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5730A01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 w14:paraId="05FF539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2F6E77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 w14:paraId="3BA28BD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0EE1A3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477FAE0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1CFB4C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3538D1D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240C6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4D839F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41F6123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27FB7E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48349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300D27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366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 w14:paraId="6ECEE52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0BB817F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</w:t>
            </w:r>
          </w:p>
          <w:p w14:paraId="141EE1D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访</w:t>
            </w:r>
          </w:p>
          <w:p w14:paraId="2617B7E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事</w:t>
            </w:r>
          </w:p>
          <w:p w14:paraId="2C23D4C2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60" w:type="dxa"/>
            <w:vAlign w:val="center"/>
          </w:tcPr>
          <w:p w14:paraId="701E44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5AFF77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受理、交办信访人提出的信访事项</w:t>
            </w:r>
          </w:p>
        </w:tc>
        <w:tc>
          <w:tcPr>
            <w:tcW w:w="1800" w:type="dxa"/>
            <w:vAlign w:val="center"/>
          </w:tcPr>
          <w:p w14:paraId="13C9A19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 w14:paraId="5D7BAE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19904CE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C65D4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633EA03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4ED2F1A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7626C03"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AA48F0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33FEF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4DE1F5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CEA9F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5BF37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14289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B8D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390C9CCC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4B026D3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64AAA9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2460AE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承办上级和苏木党委、政府交办的信访事项</w:t>
            </w:r>
          </w:p>
        </w:tc>
        <w:tc>
          <w:tcPr>
            <w:tcW w:w="1800" w:type="dxa"/>
            <w:vAlign w:val="center"/>
          </w:tcPr>
          <w:p w14:paraId="70A57A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 w14:paraId="7EE2DD8E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0833F0DC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F118C7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3D01053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5861E77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F499DB7"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C9A9601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43112F06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27B51363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15C7F87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8C6B00F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81CB69B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789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2BB51660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25C230C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F84897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07D23A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调处民间纠纷</w:t>
            </w:r>
          </w:p>
        </w:tc>
        <w:tc>
          <w:tcPr>
            <w:tcW w:w="1800" w:type="dxa"/>
            <w:vAlign w:val="center"/>
          </w:tcPr>
          <w:p w14:paraId="70F101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《民间纠纷处理办法》</w:t>
            </w:r>
          </w:p>
        </w:tc>
        <w:tc>
          <w:tcPr>
            <w:tcW w:w="1402" w:type="dxa"/>
            <w:vAlign w:val="center"/>
          </w:tcPr>
          <w:p w14:paraId="7C0DB84D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2C31032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CF471D2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623CFFF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E56A4B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0CAE3B9">
            <w:pPr>
              <w:jc w:val="both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5DE99CE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6BD7B10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73C8C1BB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211F6E9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CB2277C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BAA0C37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60A79AA9">
      <w:pPr>
        <w:jc w:val="center"/>
        <w:rPr>
          <w:rFonts w:ascii="仿宋_GB2312" w:eastAsia="仿宋_GB2312"/>
          <w:sz w:val="18"/>
          <w:szCs w:val="18"/>
        </w:rPr>
      </w:pPr>
    </w:p>
    <w:p w14:paraId="7D58D896">
      <w:pPr>
        <w:rPr>
          <w:rFonts w:ascii="楷体_GB2312" w:eastAsia="楷体_GB2312"/>
          <w:sz w:val="30"/>
          <w:szCs w:val="30"/>
        </w:rPr>
      </w:pPr>
      <w:r>
        <w:rPr>
          <w:sz w:val="28"/>
          <w:szCs w:val="28"/>
        </w:rPr>
        <w:br w:type="page"/>
      </w:r>
    </w:p>
    <w:p w14:paraId="759EA4E0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2" w:name="_Toc844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其他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2"/>
    </w:p>
    <w:tbl>
      <w:tblPr>
        <w:tblStyle w:val="8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 w14:paraId="76C5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23AE26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14:paraId="524CC34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14:paraId="2D420C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47BBD6B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 w14:paraId="6E86EC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2311F2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 w14:paraId="7F1B90C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2C27FF6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311557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02B802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C4F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BC3F72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D5C70E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5F307B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 w14:paraId="0C9DDB3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2FED823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 w14:paraId="4DF03D9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3CC362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33B5BA8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07FE47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39CF19A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E6320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3FED8C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66A87B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6F97FC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78F993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5C50DF2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FB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 w14:paraId="4E9B25B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760C61A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</w:t>
            </w:r>
          </w:p>
          <w:p w14:paraId="3BCCC09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他</w:t>
            </w:r>
          </w:p>
          <w:p w14:paraId="7733323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 w14:paraId="14055D5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260" w:type="dxa"/>
            <w:vAlign w:val="center"/>
          </w:tcPr>
          <w:p w14:paraId="22A8403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41BA873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村民自治章程、村规民约备案</w:t>
            </w:r>
          </w:p>
        </w:tc>
        <w:tc>
          <w:tcPr>
            <w:tcW w:w="1800" w:type="dxa"/>
            <w:vAlign w:val="center"/>
          </w:tcPr>
          <w:p w14:paraId="6EFC2C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《中华人民共和国村民委员会组织法》第二十条</w:t>
            </w:r>
          </w:p>
        </w:tc>
        <w:tc>
          <w:tcPr>
            <w:tcW w:w="1402" w:type="dxa"/>
            <w:vAlign w:val="center"/>
          </w:tcPr>
          <w:p w14:paraId="65B128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1433D9C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C92B6D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2935A19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02B900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F8D0D15">
            <w:pPr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9568A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7A4C8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DF0CB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236F0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25821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9811D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6E8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4989D205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56185E1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8D628A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77263E7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村民委员会的设立、撤销、范围调整方案提出</w:t>
            </w:r>
          </w:p>
        </w:tc>
        <w:tc>
          <w:tcPr>
            <w:tcW w:w="1800" w:type="dxa"/>
            <w:vAlign w:val="center"/>
          </w:tcPr>
          <w:p w14:paraId="60FDDE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《中华人民共和国村民委员会组织法》</w:t>
            </w:r>
          </w:p>
        </w:tc>
        <w:tc>
          <w:tcPr>
            <w:tcW w:w="1402" w:type="dxa"/>
            <w:vAlign w:val="center"/>
          </w:tcPr>
          <w:p w14:paraId="04134666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3E0A6F7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F59CB4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0B0951D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F7C35B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FAFF392">
            <w:pPr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E8EA9B9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2078498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13497BE1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08027DA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D1F1C1E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FD02E38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D0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3DBA5CCB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0C4561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615E7F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01DD53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指导村民委员会换届选举工作</w:t>
            </w:r>
          </w:p>
        </w:tc>
        <w:tc>
          <w:tcPr>
            <w:tcW w:w="1800" w:type="dxa"/>
            <w:vAlign w:val="center"/>
          </w:tcPr>
          <w:p w14:paraId="58889D4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换届选举相关规定</w:t>
            </w:r>
          </w:p>
        </w:tc>
        <w:tc>
          <w:tcPr>
            <w:tcW w:w="1402" w:type="dxa"/>
            <w:vAlign w:val="center"/>
          </w:tcPr>
          <w:p w14:paraId="7C84FE13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36677BE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B1ABAE5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6BAAE19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60E65B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811F379">
            <w:pPr>
              <w:jc w:val="both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5E3B1F9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9CAA4C2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5B557B99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887D3E7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0D586D2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5B5CAEC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EC3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4A2B9497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 w14:paraId="500281B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85DA29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056002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办理残疾证，协调残疾人工作</w:t>
            </w:r>
          </w:p>
        </w:tc>
        <w:tc>
          <w:tcPr>
            <w:tcW w:w="1800" w:type="dxa"/>
            <w:vAlign w:val="center"/>
          </w:tcPr>
          <w:p w14:paraId="3287BC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残联内部制度</w:t>
            </w:r>
          </w:p>
        </w:tc>
        <w:tc>
          <w:tcPr>
            <w:tcW w:w="1402" w:type="dxa"/>
            <w:vAlign w:val="center"/>
          </w:tcPr>
          <w:p w14:paraId="44027A6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1918B87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0D11080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66593C7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3E1A97B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5B8365F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2E752C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6FBA921D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6C4791E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D6E37B9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32BB911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1B8673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BC2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1E96DE9F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14:paraId="0E12456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</w:t>
            </w:r>
          </w:p>
          <w:p w14:paraId="4BB1A19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他</w:t>
            </w:r>
          </w:p>
          <w:p w14:paraId="79007DE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 w14:paraId="50B4ACE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260" w:type="dxa"/>
            <w:vAlign w:val="center"/>
          </w:tcPr>
          <w:p w14:paraId="22110E2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773CDD6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流动人口婚育证明查验</w:t>
            </w:r>
          </w:p>
        </w:tc>
        <w:tc>
          <w:tcPr>
            <w:tcW w:w="1800" w:type="dxa"/>
            <w:vAlign w:val="center"/>
          </w:tcPr>
          <w:p w14:paraId="6E2EE2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《流动人口计划生育管理办法》</w:t>
            </w:r>
          </w:p>
          <w:p w14:paraId="4BD6DA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条</w:t>
            </w:r>
          </w:p>
        </w:tc>
        <w:tc>
          <w:tcPr>
            <w:tcW w:w="1402" w:type="dxa"/>
            <w:vAlign w:val="center"/>
          </w:tcPr>
          <w:p w14:paraId="6F7A5C0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24AD38C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46A5D11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198B12F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E9C16E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708D5D1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19C2FA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06FCF88C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208049E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79B8C30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7D29ABB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EC51F4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C40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14406D98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 w14:paraId="1F64B81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3A5F4C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54DB58A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流动人口婚育证明</w:t>
            </w:r>
          </w:p>
        </w:tc>
        <w:tc>
          <w:tcPr>
            <w:tcW w:w="1800" w:type="dxa"/>
            <w:vAlign w:val="center"/>
          </w:tcPr>
          <w:p w14:paraId="331ABB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发放流动人口婚育证明相关规定</w:t>
            </w:r>
          </w:p>
        </w:tc>
        <w:tc>
          <w:tcPr>
            <w:tcW w:w="1402" w:type="dxa"/>
            <w:vAlign w:val="center"/>
          </w:tcPr>
          <w:p w14:paraId="6A4C6EB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4384B35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3AE5B54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4AF91E0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D28BC0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6039395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136302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623A6D26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3502DAF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2FC001D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B19E38E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28DF0B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09B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7220437E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 w14:paraId="26779D4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5A2447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6592A0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独生子女父母光荣证</w:t>
            </w:r>
          </w:p>
        </w:tc>
        <w:tc>
          <w:tcPr>
            <w:tcW w:w="1800" w:type="dxa"/>
            <w:vAlign w:val="center"/>
          </w:tcPr>
          <w:p w14:paraId="0A0131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发放独生子女父母光荣证</w:t>
            </w:r>
          </w:p>
        </w:tc>
        <w:tc>
          <w:tcPr>
            <w:tcW w:w="1402" w:type="dxa"/>
            <w:vAlign w:val="center"/>
          </w:tcPr>
          <w:p w14:paraId="6B56841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4190510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250E4A9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74A4AEA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08A6C9D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566A308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61AB18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0C147DDF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2713AE3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FA9DC8E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2F2D43E2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599741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DC3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491C7380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 w14:paraId="5B52A28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000594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33B1A4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第三产业统计工作</w:t>
            </w:r>
          </w:p>
        </w:tc>
        <w:tc>
          <w:tcPr>
            <w:tcW w:w="1800" w:type="dxa"/>
            <w:vAlign w:val="center"/>
          </w:tcPr>
          <w:p w14:paraId="50DE8E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《统计法》</w:t>
            </w:r>
          </w:p>
        </w:tc>
        <w:tc>
          <w:tcPr>
            <w:tcW w:w="1402" w:type="dxa"/>
            <w:vAlign w:val="center"/>
          </w:tcPr>
          <w:p w14:paraId="419F5D3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7B2D15C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1B4FF69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4912D94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7B3C001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6540431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0DE4E6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4B437B94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27388E5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DF054F0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A52F0DE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6AE50E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AAE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013E99F4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 w14:paraId="6269F1E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44F811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980" w:type="dxa"/>
            <w:vAlign w:val="center"/>
          </w:tcPr>
          <w:p w14:paraId="1404C2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收集、整理、汇总全苏木各类报表</w:t>
            </w:r>
          </w:p>
        </w:tc>
        <w:tc>
          <w:tcPr>
            <w:tcW w:w="1800" w:type="dxa"/>
            <w:vAlign w:val="center"/>
          </w:tcPr>
          <w:p w14:paraId="4017B8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《中华人民共和国统计法》</w:t>
            </w:r>
          </w:p>
        </w:tc>
        <w:tc>
          <w:tcPr>
            <w:tcW w:w="1402" w:type="dxa"/>
            <w:vAlign w:val="center"/>
          </w:tcPr>
          <w:p w14:paraId="7ECA0F9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3C6326A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新忽热苏木</w:t>
            </w:r>
          </w:p>
          <w:p w14:paraId="7CE81EE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人民政府</w:t>
            </w:r>
          </w:p>
        </w:tc>
        <w:tc>
          <w:tcPr>
            <w:tcW w:w="2018" w:type="dxa"/>
            <w:vAlign w:val="center"/>
          </w:tcPr>
          <w:p w14:paraId="2839C8C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■党群服务中心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298283C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08FAA92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CA1151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3C10A8A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0413FE9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CBB0BFA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43BD96F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5FDD2F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2FB16555">
      <w:pPr>
        <w:jc w:val="center"/>
        <w:rPr>
          <w:rFonts w:ascii="仿宋_GB2312" w:eastAsia="仿宋_GB2312"/>
          <w:sz w:val="18"/>
          <w:szCs w:val="18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1134" w:right="1418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0F0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2816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2816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F90E2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YTllZjQ5ODczNjlhYWQ4ODdkZTlhN2M4ZmI1OTUifQ=="/>
  </w:docVars>
  <w:rsids>
    <w:rsidRoot w:val="1E9A2930"/>
    <w:rsid w:val="004C5472"/>
    <w:rsid w:val="0153369C"/>
    <w:rsid w:val="01696C23"/>
    <w:rsid w:val="019204E8"/>
    <w:rsid w:val="028F649A"/>
    <w:rsid w:val="02E41D4B"/>
    <w:rsid w:val="031F76C1"/>
    <w:rsid w:val="03E130FE"/>
    <w:rsid w:val="06166220"/>
    <w:rsid w:val="093464E3"/>
    <w:rsid w:val="0AB25DDE"/>
    <w:rsid w:val="0B5168FB"/>
    <w:rsid w:val="0BB33B60"/>
    <w:rsid w:val="0CE75300"/>
    <w:rsid w:val="0DC17AB4"/>
    <w:rsid w:val="0F1152F5"/>
    <w:rsid w:val="10390314"/>
    <w:rsid w:val="10C77C14"/>
    <w:rsid w:val="112E5A44"/>
    <w:rsid w:val="1170680E"/>
    <w:rsid w:val="131516D7"/>
    <w:rsid w:val="15124A2B"/>
    <w:rsid w:val="17072899"/>
    <w:rsid w:val="17490F6C"/>
    <w:rsid w:val="195874FD"/>
    <w:rsid w:val="1BCA5F90"/>
    <w:rsid w:val="1C6A3FD4"/>
    <w:rsid w:val="1E8C7E7A"/>
    <w:rsid w:val="1E8E7D2F"/>
    <w:rsid w:val="1E9A2930"/>
    <w:rsid w:val="1F646B5B"/>
    <w:rsid w:val="1FF32B3F"/>
    <w:rsid w:val="205E1C61"/>
    <w:rsid w:val="20774806"/>
    <w:rsid w:val="21373352"/>
    <w:rsid w:val="21D844F7"/>
    <w:rsid w:val="22522C4F"/>
    <w:rsid w:val="22D03BA0"/>
    <w:rsid w:val="24D21639"/>
    <w:rsid w:val="251F2E05"/>
    <w:rsid w:val="26713FBE"/>
    <w:rsid w:val="26FE3793"/>
    <w:rsid w:val="27067F02"/>
    <w:rsid w:val="27B6412E"/>
    <w:rsid w:val="27D86D99"/>
    <w:rsid w:val="2A603E19"/>
    <w:rsid w:val="2C0A110F"/>
    <w:rsid w:val="2D177F00"/>
    <w:rsid w:val="2DB426FF"/>
    <w:rsid w:val="2E057487"/>
    <w:rsid w:val="2E905645"/>
    <w:rsid w:val="2EDC3411"/>
    <w:rsid w:val="304463A2"/>
    <w:rsid w:val="33396091"/>
    <w:rsid w:val="35B85C33"/>
    <w:rsid w:val="3D2319AE"/>
    <w:rsid w:val="3E784607"/>
    <w:rsid w:val="3ECE29F7"/>
    <w:rsid w:val="3FCC0FF6"/>
    <w:rsid w:val="400206A5"/>
    <w:rsid w:val="410F7F86"/>
    <w:rsid w:val="42232761"/>
    <w:rsid w:val="42906F37"/>
    <w:rsid w:val="42F500EF"/>
    <w:rsid w:val="446A0487"/>
    <w:rsid w:val="46BF4C19"/>
    <w:rsid w:val="483F1765"/>
    <w:rsid w:val="49D01C92"/>
    <w:rsid w:val="49E64D7F"/>
    <w:rsid w:val="4A2329E1"/>
    <w:rsid w:val="4AC54C59"/>
    <w:rsid w:val="4AEE1D27"/>
    <w:rsid w:val="4BE2605E"/>
    <w:rsid w:val="4D5A460F"/>
    <w:rsid w:val="4EB65FBF"/>
    <w:rsid w:val="506557C1"/>
    <w:rsid w:val="50BF6C48"/>
    <w:rsid w:val="5125416A"/>
    <w:rsid w:val="51450055"/>
    <w:rsid w:val="518142DB"/>
    <w:rsid w:val="52580126"/>
    <w:rsid w:val="53563AE5"/>
    <w:rsid w:val="53697B28"/>
    <w:rsid w:val="53F76429"/>
    <w:rsid w:val="54CB549B"/>
    <w:rsid w:val="557D2DE8"/>
    <w:rsid w:val="564337B0"/>
    <w:rsid w:val="56BC2B99"/>
    <w:rsid w:val="5D3406A1"/>
    <w:rsid w:val="5E1E7102"/>
    <w:rsid w:val="5F367939"/>
    <w:rsid w:val="5FE73D60"/>
    <w:rsid w:val="5FED3D43"/>
    <w:rsid w:val="61720FD8"/>
    <w:rsid w:val="61B43F45"/>
    <w:rsid w:val="62894DAE"/>
    <w:rsid w:val="637E5533"/>
    <w:rsid w:val="63DF3CCB"/>
    <w:rsid w:val="66236E17"/>
    <w:rsid w:val="6699295B"/>
    <w:rsid w:val="67A24ABD"/>
    <w:rsid w:val="68F01BC1"/>
    <w:rsid w:val="6A494988"/>
    <w:rsid w:val="6AE741DB"/>
    <w:rsid w:val="6CED5C4E"/>
    <w:rsid w:val="6D182757"/>
    <w:rsid w:val="6D220C42"/>
    <w:rsid w:val="6DCB4F2E"/>
    <w:rsid w:val="6DD51FA9"/>
    <w:rsid w:val="6E5A672B"/>
    <w:rsid w:val="6E6E11D1"/>
    <w:rsid w:val="700222E4"/>
    <w:rsid w:val="70A41304"/>
    <w:rsid w:val="7108206B"/>
    <w:rsid w:val="71523D7A"/>
    <w:rsid w:val="722D47C7"/>
    <w:rsid w:val="72451E6C"/>
    <w:rsid w:val="72806EF9"/>
    <w:rsid w:val="73D113B5"/>
    <w:rsid w:val="741466DC"/>
    <w:rsid w:val="745C43F0"/>
    <w:rsid w:val="74F11564"/>
    <w:rsid w:val="76590073"/>
    <w:rsid w:val="766E2747"/>
    <w:rsid w:val="77BD7021"/>
    <w:rsid w:val="77F313FF"/>
    <w:rsid w:val="79026A07"/>
    <w:rsid w:val="793A1650"/>
    <w:rsid w:val="79EA1518"/>
    <w:rsid w:val="7DCE2732"/>
    <w:rsid w:val="7E9526E5"/>
    <w:rsid w:val="7EAF2918"/>
    <w:rsid w:val="7EE617B6"/>
    <w:rsid w:val="7EEA27AD"/>
    <w:rsid w:val="7F0E0190"/>
    <w:rsid w:val="7F316AA5"/>
    <w:rsid w:val="7FB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  <w:rPr>
      <w:rFonts w:ascii="Calibri" w:hAnsi="Calibr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</Company>
  <Pages>29</Pages>
  <Words>9060</Words>
  <Characters>9122</Characters>
  <Lines>0</Lines>
  <Paragraphs>0</Paragraphs>
  <TotalTime>5</TotalTime>
  <ScaleCrop>false</ScaleCrop>
  <LinksUpToDate>false</LinksUpToDate>
  <CharactersWithSpaces>12996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2020-05-29T07:58:00Z</dcterms:created>
  <dc:creator>一叶知秋</dc:creator>
  <cp:lastModifiedBy>乌拉特中旗大数据中心</cp:lastModifiedBy>
  <cp:lastPrinted>2020-06-15T00:46:00Z</cp:lastPrinted>
  <dcterms:modified xsi:type="dcterms:W3CDTF">2024-10-21T07:22:44Z</dcterms:modified>
  <dc:title>试点领域基层政务公开标准目录汇编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B1E4D2E95D6E4ED291BFDECE4F6903A0_13</vt:lpwstr>
  </property>
</Properties>
</file>